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0D" w:rsidRPr="00016E0D" w:rsidRDefault="00016E0D" w:rsidP="00016E0D">
      <w:pPr>
        <w:widowControl/>
        <w:jc w:val="center"/>
        <w:rPr>
          <w:snapToGrid/>
          <w:szCs w:val="24"/>
        </w:rPr>
      </w:pPr>
      <w:bookmarkStart w:id="0" w:name="_GoBack"/>
      <w:bookmarkEnd w:id="0"/>
      <w:r w:rsidRPr="00016E0D">
        <w:rPr>
          <w:rFonts w:ascii="Arial" w:hAnsi="Arial" w:cs="Arial"/>
          <w:snapToGrid/>
          <w:color w:val="202124"/>
          <w:szCs w:val="24"/>
          <w:shd w:val="clear" w:color="auto" w:fill="FFFFFF"/>
        </w:rPr>
        <w:t>TRINITY UNITED METHODIST CHURCH</w:t>
      </w:r>
      <w:r w:rsidRPr="00016E0D">
        <w:rPr>
          <w:rFonts w:ascii="Arial" w:hAnsi="Arial" w:cs="Arial"/>
          <w:snapToGrid/>
          <w:color w:val="202124"/>
          <w:szCs w:val="24"/>
        </w:rPr>
        <w:t> </w:t>
      </w:r>
    </w:p>
    <w:p w:rsidR="00016E0D" w:rsidRPr="00016E0D" w:rsidRDefault="00016E0D" w:rsidP="00016E0D">
      <w:pPr>
        <w:widowControl/>
        <w:jc w:val="center"/>
        <w:rPr>
          <w:snapToGrid/>
          <w:szCs w:val="24"/>
        </w:rPr>
      </w:pPr>
      <w:r w:rsidRPr="00016E0D">
        <w:rPr>
          <w:rFonts w:ascii="Arial" w:hAnsi="Arial" w:cs="Arial"/>
          <w:snapToGrid/>
          <w:color w:val="202124"/>
          <w:szCs w:val="24"/>
          <w:shd w:val="clear" w:color="auto" w:fill="FFFFFF"/>
        </w:rPr>
        <w:t>Governing Board Meeting</w:t>
      </w:r>
      <w:r w:rsidRPr="00016E0D">
        <w:rPr>
          <w:rFonts w:ascii="Arial" w:hAnsi="Arial" w:cs="Arial"/>
          <w:snapToGrid/>
          <w:color w:val="202124"/>
          <w:szCs w:val="24"/>
        </w:rPr>
        <w:t> </w:t>
      </w:r>
    </w:p>
    <w:p w:rsidR="00016E0D" w:rsidRPr="00016E0D" w:rsidRDefault="00016E0D" w:rsidP="00016E0D">
      <w:pPr>
        <w:widowControl/>
        <w:ind w:right="3629"/>
        <w:jc w:val="right"/>
        <w:rPr>
          <w:snapToGrid/>
          <w:szCs w:val="24"/>
        </w:rPr>
      </w:pPr>
      <w:r w:rsidRPr="00016E0D">
        <w:rPr>
          <w:rFonts w:ascii="Arial" w:hAnsi="Arial" w:cs="Arial"/>
          <w:snapToGrid/>
          <w:color w:val="202124"/>
          <w:szCs w:val="24"/>
          <w:shd w:val="clear" w:color="auto" w:fill="FFFFFF"/>
        </w:rPr>
        <w:t>April 19, 2022</w:t>
      </w:r>
    </w:p>
    <w:p w:rsidR="00016E0D" w:rsidRPr="00016E0D" w:rsidRDefault="00016E0D" w:rsidP="00016E0D">
      <w:pPr>
        <w:widowControl/>
        <w:rPr>
          <w:snapToGrid/>
          <w:szCs w:val="24"/>
        </w:rPr>
      </w:pPr>
    </w:p>
    <w:p w:rsidR="00016E0D" w:rsidRPr="00016E0D" w:rsidRDefault="00016E0D" w:rsidP="00016E0D">
      <w:pPr>
        <w:widowControl/>
        <w:spacing w:before="268"/>
        <w:ind w:left="36" w:right="682" w:firstLine="6"/>
        <w:rPr>
          <w:snapToGrid/>
          <w:szCs w:val="24"/>
        </w:rPr>
      </w:pPr>
      <w:r w:rsidRPr="00016E0D">
        <w:rPr>
          <w:rFonts w:ascii="Arial" w:hAnsi="Arial" w:cs="Arial"/>
          <w:b/>
          <w:bCs/>
          <w:snapToGrid/>
          <w:color w:val="202124"/>
          <w:szCs w:val="24"/>
          <w:shd w:val="clear" w:color="auto" w:fill="FFFFFF"/>
        </w:rPr>
        <w:t xml:space="preserve">In Attendance: </w:t>
      </w:r>
      <w:r w:rsidRPr="00016E0D">
        <w:rPr>
          <w:rFonts w:ascii="Arial" w:hAnsi="Arial" w:cs="Arial"/>
          <w:snapToGrid/>
          <w:color w:val="202124"/>
          <w:szCs w:val="24"/>
          <w:shd w:val="clear" w:color="auto" w:fill="FFFFFF"/>
        </w:rPr>
        <w:t xml:space="preserve">Chair Jeremy Grossman, Frank </w:t>
      </w:r>
      <w:proofErr w:type="spellStart"/>
      <w:r w:rsidRPr="00016E0D">
        <w:rPr>
          <w:rFonts w:ascii="Arial" w:hAnsi="Arial" w:cs="Arial"/>
          <w:snapToGrid/>
          <w:color w:val="202124"/>
          <w:szCs w:val="24"/>
          <w:shd w:val="clear" w:color="auto" w:fill="FFFFFF"/>
        </w:rPr>
        <w:t>Cederquist</w:t>
      </w:r>
      <w:proofErr w:type="spellEnd"/>
      <w:r w:rsidRPr="00016E0D">
        <w:rPr>
          <w:rFonts w:ascii="Arial" w:hAnsi="Arial" w:cs="Arial"/>
          <w:snapToGrid/>
          <w:color w:val="202124"/>
          <w:szCs w:val="24"/>
          <w:shd w:val="clear" w:color="auto" w:fill="FFFFFF"/>
        </w:rPr>
        <w:t>, Kathy</w:t>
      </w:r>
      <w:r w:rsidRPr="00016E0D">
        <w:rPr>
          <w:rFonts w:ascii="Arial" w:hAnsi="Arial" w:cs="Arial"/>
          <w:snapToGrid/>
          <w:color w:val="202124"/>
          <w:szCs w:val="24"/>
        </w:rPr>
        <w:t xml:space="preserve"> </w:t>
      </w:r>
      <w:proofErr w:type="spellStart"/>
      <w:r w:rsidRPr="00016E0D">
        <w:rPr>
          <w:rFonts w:ascii="Arial" w:hAnsi="Arial" w:cs="Arial"/>
          <w:snapToGrid/>
          <w:color w:val="202124"/>
          <w:szCs w:val="24"/>
          <w:shd w:val="clear" w:color="auto" w:fill="FFFFFF"/>
        </w:rPr>
        <w:t>Manwaring</w:t>
      </w:r>
      <w:proofErr w:type="spellEnd"/>
      <w:r w:rsidRPr="00016E0D">
        <w:rPr>
          <w:rFonts w:ascii="Arial" w:hAnsi="Arial" w:cs="Arial"/>
          <w:snapToGrid/>
          <w:color w:val="202124"/>
          <w:szCs w:val="24"/>
          <w:shd w:val="clear" w:color="auto" w:fill="FFFFFF"/>
        </w:rPr>
        <w:t>,</w:t>
      </w:r>
      <w:r w:rsidRPr="00016E0D">
        <w:rPr>
          <w:rFonts w:ascii="Arial" w:hAnsi="Arial" w:cs="Arial"/>
          <w:snapToGrid/>
          <w:color w:val="202124"/>
          <w:szCs w:val="24"/>
        </w:rPr>
        <w:t xml:space="preserve"> </w:t>
      </w:r>
      <w:r w:rsidRPr="00016E0D">
        <w:rPr>
          <w:rFonts w:ascii="Arial" w:hAnsi="Arial" w:cs="Arial"/>
          <w:snapToGrid/>
          <w:color w:val="202124"/>
          <w:szCs w:val="24"/>
          <w:shd w:val="clear" w:color="auto" w:fill="FFFFFF"/>
        </w:rPr>
        <w:t xml:space="preserve">Lisa Nielsen, Pastor Suzanne </w:t>
      </w:r>
      <w:proofErr w:type="spellStart"/>
      <w:r w:rsidRPr="00016E0D">
        <w:rPr>
          <w:rFonts w:ascii="Arial" w:hAnsi="Arial" w:cs="Arial"/>
          <w:snapToGrid/>
          <w:color w:val="202124"/>
          <w:szCs w:val="24"/>
          <w:shd w:val="clear" w:color="auto" w:fill="FFFFFF"/>
        </w:rPr>
        <w:t>Clemenz</w:t>
      </w:r>
      <w:proofErr w:type="spellEnd"/>
      <w:r w:rsidRPr="00016E0D">
        <w:rPr>
          <w:rFonts w:ascii="Arial" w:hAnsi="Arial" w:cs="Arial"/>
          <w:snapToGrid/>
          <w:color w:val="202124"/>
          <w:szCs w:val="24"/>
          <w:shd w:val="clear" w:color="auto" w:fill="FFFFFF"/>
        </w:rPr>
        <w:t>, Susie Riley,</w:t>
      </w:r>
      <w:r w:rsidRPr="00016E0D">
        <w:rPr>
          <w:rFonts w:ascii="Arial" w:hAnsi="Arial" w:cs="Arial"/>
          <w:snapToGrid/>
          <w:color w:val="202124"/>
          <w:szCs w:val="24"/>
        </w:rPr>
        <w:t xml:space="preserve"> </w:t>
      </w:r>
      <w:r w:rsidRPr="00016E0D">
        <w:rPr>
          <w:rFonts w:ascii="Arial" w:hAnsi="Arial" w:cs="Arial"/>
          <w:snapToGrid/>
          <w:color w:val="202124"/>
          <w:szCs w:val="24"/>
          <w:shd w:val="clear" w:color="auto" w:fill="FFFFFF"/>
        </w:rPr>
        <w:t xml:space="preserve">Steve Ash, Claudia </w:t>
      </w:r>
      <w:proofErr w:type="spellStart"/>
      <w:r w:rsidRPr="00016E0D">
        <w:rPr>
          <w:rFonts w:ascii="Arial" w:hAnsi="Arial" w:cs="Arial"/>
          <w:snapToGrid/>
          <w:color w:val="202124"/>
          <w:szCs w:val="24"/>
          <w:shd w:val="clear" w:color="auto" w:fill="FFFFFF"/>
        </w:rPr>
        <w:t>Alenduff</w:t>
      </w:r>
      <w:proofErr w:type="spellEnd"/>
      <w:r w:rsidRPr="00016E0D">
        <w:rPr>
          <w:rFonts w:ascii="Arial" w:hAnsi="Arial" w:cs="Arial"/>
          <w:snapToGrid/>
          <w:color w:val="202124"/>
          <w:szCs w:val="24"/>
          <w:shd w:val="clear" w:color="auto" w:fill="FFFFFF"/>
        </w:rPr>
        <w:t xml:space="preserve">, Betty Jackson, Emily </w:t>
      </w:r>
      <w:proofErr w:type="spellStart"/>
      <w:r w:rsidRPr="00016E0D">
        <w:rPr>
          <w:rFonts w:ascii="Arial" w:hAnsi="Arial" w:cs="Arial"/>
          <w:snapToGrid/>
          <w:color w:val="202124"/>
          <w:szCs w:val="24"/>
          <w:shd w:val="clear" w:color="auto" w:fill="FFFFFF"/>
        </w:rPr>
        <w:t>Spilker</w:t>
      </w:r>
      <w:proofErr w:type="spellEnd"/>
      <w:r w:rsidRPr="00016E0D">
        <w:rPr>
          <w:rFonts w:ascii="Arial" w:hAnsi="Arial" w:cs="Arial"/>
          <w:snapToGrid/>
          <w:color w:val="202124"/>
          <w:szCs w:val="24"/>
          <w:shd w:val="clear" w:color="auto" w:fill="FFFFFF"/>
        </w:rPr>
        <w:t xml:space="preserve">, Kay </w:t>
      </w:r>
      <w:proofErr w:type="spellStart"/>
      <w:r w:rsidRPr="00016E0D">
        <w:rPr>
          <w:rFonts w:ascii="Arial" w:hAnsi="Arial" w:cs="Arial"/>
          <w:snapToGrid/>
          <w:color w:val="202124"/>
          <w:szCs w:val="24"/>
          <w:shd w:val="clear" w:color="auto" w:fill="FFFFFF"/>
        </w:rPr>
        <w:t>Franscoviak</w:t>
      </w:r>
      <w:proofErr w:type="spellEnd"/>
      <w:r w:rsidRPr="00016E0D">
        <w:rPr>
          <w:rFonts w:ascii="Arial" w:hAnsi="Arial" w:cs="Arial"/>
          <w:snapToGrid/>
          <w:color w:val="202124"/>
          <w:szCs w:val="24"/>
          <w:shd w:val="clear" w:color="auto" w:fill="FFFFFF"/>
        </w:rPr>
        <w:t>, and</w:t>
      </w:r>
      <w:r w:rsidRPr="00016E0D">
        <w:rPr>
          <w:rFonts w:ascii="Arial" w:hAnsi="Arial" w:cs="Arial"/>
          <w:snapToGrid/>
          <w:color w:val="202124"/>
          <w:szCs w:val="24"/>
        </w:rPr>
        <w:t xml:space="preserve"> </w:t>
      </w:r>
      <w:r w:rsidRPr="00016E0D">
        <w:rPr>
          <w:rFonts w:ascii="Arial" w:hAnsi="Arial" w:cs="Arial"/>
          <w:snapToGrid/>
          <w:color w:val="202124"/>
          <w:szCs w:val="24"/>
          <w:shd w:val="clear" w:color="auto" w:fill="FFFFFF"/>
        </w:rPr>
        <w:t>Pastor Tracey Leslie.</w:t>
      </w:r>
      <w:r w:rsidRPr="00016E0D">
        <w:rPr>
          <w:rFonts w:ascii="Arial" w:hAnsi="Arial" w:cs="Arial"/>
          <w:snapToGrid/>
          <w:color w:val="202124"/>
          <w:szCs w:val="24"/>
        </w:rPr>
        <w:t> </w:t>
      </w:r>
    </w:p>
    <w:p w:rsidR="00016E0D" w:rsidRPr="00016E0D" w:rsidRDefault="00016E0D" w:rsidP="00016E0D">
      <w:pPr>
        <w:widowControl/>
        <w:spacing w:before="288"/>
        <w:ind w:left="37"/>
        <w:rPr>
          <w:snapToGrid/>
          <w:szCs w:val="24"/>
        </w:rPr>
      </w:pPr>
      <w:proofErr w:type="gramStart"/>
      <w:r w:rsidRPr="00016E0D">
        <w:rPr>
          <w:rFonts w:ascii="Arial" w:hAnsi="Arial" w:cs="Arial"/>
          <w:snapToGrid/>
          <w:color w:val="000000"/>
          <w:szCs w:val="24"/>
        </w:rPr>
        <w:t>Opening prayer from Pastor Tracey.</w:t>
      </w:r>
      <w:proofErr w:type="gramEnd"/>
      <w:r w:rsidRPr="00016E0D">
        <w:rPr>
          <w:rFonts w:ascii="Arial" w:hAnsi="Arial" w:cs="Arial"/>
          <w:snapToGrid/>
          <w:color w:val="000000"/>
          <w:szCs w:val="24"/>
        </w:rPr>
        <w:t> </w:t>
      </w:r>
    </w:p>
    <w:p w:rsidR="00016E0D" w:rsidRPr="00016E0D" w:rsidRDefault="00016E0D" w:rsidP="00016E0D">
      <w:pPr>
        <w:widowControl/>
        <w:spacing w:before="268"/>
        <w:ind w:left="31" w:right="1447" w:firstLine="12"/>
        <w:rPr>
          <w:snapToGrid/>
          <w:szCs w:val="24"/>
        </w:rPr>
      </w:pPr>
      <w:r w:rsidRPr="00016E0D">
        <w:rPr>
          <w:rFonts w:ascii="Arial" w:hAnsi="Arial" w:cs="Arial"/>
          <w:b/>
          <w:bCs/>
          <w:snapToGrid/>
          <w:color w:val="000000"/>
          <w:szCs w:val="24"/>
        </w:rPr>
        <w:t>Meeting Minutes from March approved: Claudia motioned → Kathy M. seconded → board approved. </w:t>
      </w:r>
    </w:p>
    <w:p w:rsidR="00016E0D" w:rsidRPr="00016E0D" w:rsidRDefault="00016E0D" w:rsidP="00016E0D">
      <w:pPr>
        <w:widowControl/>
        <w:rPr>
          <w:snapToGrid/>
          <w:szCs w:val="24"/>
        </w:rPr>
      </w:pPr>
    </w:p>
    <w:p w:rsidR="00016E0D" w:rsidRPr="00016E0D" w:rsidRDefault="00016E0D" w:rsidP="00016E0D">
      <w:pPr>
        <w:widowControl/>
        <w:rPr>
          <w:snapToGrid/>
          <w:szCs w:val="24"/>
        </w:rPr>
      </w:pPr>
      <w:r w:rsidRPr="00016E0D">
        <w:rPr>
          <w:rFonts w:ascii="Arial" w:hAnsi="Arial" w:cs="Arial"/>
          <w:snapToGrid/>
          <w:color w:val="000000"/>
          <w:sz w:val="22"/>
          <w:szCs w:val="22"/>
          <w:u w:val="single"/>
        </w:rPr>
        <w:t>Pastoral Updates (Pastor Tracey):</w:t>
      </w:r>
    </w:p>
    <w:p w:rsidR="00016E0D" w:rsidRPr="00016E0D" w:rsidRDefault="00016E0D" w:rsidP="00016E0D">
      <w:pPr>
        <w:widowControl/>
        <w:numPr>
          <w:ilvl w:val="0"/>
          <w:numId w:val="12"/>
        </w:numPr>
        <w:textAlignment w:val="baseline"/>
        <w:rPr>
          <w:rFonts w:ascii="Arial" w:hAnsi="Arial" w:cs="Arial"/>
          <w:snapToGrid/>
          <w:color w:val="000000"/>
          <w:sz w:val="22"/>
          <w:szCs w:val="22"/>
        </w:rPr>
      </w:pPr>
      <w:r w:rsidRPr="00016E0D">
        <w:rPr>
          <w:rFonts w:ascii="Arial" w:hAnsi="Arial" w:cs="Arial"/>
          <w:snapToGrid/>
          <w:color w:val="000000"/>
          <w:sz w:val="22"/>
          <w:szCs w:val="22"/>
        </w:rPr>
        <w:t>There were 22 attendees for the Good Friday events and 12 attendees for the Sunrise service on Easter morning and about 75 attendees for 10:30 service. </w:t>
      </w:r>
    </w:p>
    <w:p w:rsidR="00016E0D" w:rsidRPr="00016E0D" w:rsidRDefault="00016E0D" w:rsidP="00016E0D">
      <w:pPr>
        <w:widowControl/>
        <w:numPr>
          <w:ilvl w:val="0"/>
          <w:numId w:val="12"/>
        </w:numPr>
        <w:textAlignment w:val="baseline"/>
        <w:rPr>
          <w:rFonts w:ascii="Arial" w:hAnsi="Arial" w:cs="Arial"/>
          <w:snapToGrid/>
          <w:color w:val="000000"/>
          <w:sz w:val="22"/>
          <w:szCs w:val="22"/>
        </w:rPr>
      </w:pPr>
      <w:r w:rsidRPr="00016E0D">
        <w:rPr>
          <w:rFonts w:ascii="Arial" w:hAnsi="Arial" w:cs="Arial"/>
          <w:snapToGrid/>
          <w:color w:val="000000"/>
          <w:sz w:val="22"/>
          <w:szCs w:val="22"/>
        </w:rPr>
        <w:t>The Young Adults will meet in June with the consultant to discuss visioning. </w:t>
      </w:r>
    </w:p>
    <w:p w:rsidR="00016E0D" w:rsidRPr="00016E0D" w:rsidRDefault="00016E0D" w:rsidP="00016E0D">
      <w:pPr>
        <w:widowControl/>
        <w:numPr>
          <w:ilvl w:val="0"/>
          <w:numId w:val="12"/>
        </w:numPr>
        <w:textAlignment w:val="baseline"/>
        <w:rPr>
          <w:rFonts w:ascii="Arial" w:hAnsi="Arial" w:cs="Arial"/>
          <w:snapToGrid/>
          <w:color w:val="000000"/>
          <w:sz w:val="22"/>
          <w:szCs w:val="22"/>
        </w:rPr>
      </w:pPr>
      <w:r w:rsidRPr="00016E0D">
        <w:rPr>
          <w:rFonts w:ascii="Arial" w:hAnsi="Arial" w:cs="Arial"/>
          <w:snapToGrid/>
          <w:color w:val="000000"/>
          <w:sz w:val="22"/>
          <w:szCs w:val="22"/>
        </w:rPr>
        <w:t xml:space="preserve">The early April concert and art auction went very well. There </w:t>
      </w:r>
      <w:proofErr w:type="gramStart"/>
      <w:r w:rsidRPr="00016E0D">
        <w:rPr>
          <w:rFonts w:ascii="Arial" w:hAnsi="Arial" w:cs="Arial"/>
          <w:snapToGrid/>
          <w:color w:val="000000"/>
          <w:sz w:val="22"/>
          <w:szCs w:val="22"/>
        </w:rPr>
        <w:t>were</w:t>
      </w:r>
      <w:proofErr w:type="gramEnd"/>
      <w:r w:rsidRPr="00016E0D">
        <w:rPr>
          <w:rFonts w:ascii="Arial" w:hAnsi="Arial" w:cs="Arial"/>
          <w:snapToGrid/>
          <w:color w:val="000000"/>
          <w:sz w:val="22"/>
          <w:szCs w:val="22"/>
        </w:rPr>
        <w:t xml:space="preserve"> ~$800-850 raised for Family Promise. There were a few folks from the community who also showed up for Fusion. Like services, Fusion is also struggling to get attendance. </w:t>
      </w:r>
    </w:p>
    <w:p w:rsidR="00016E0D" w:rsidRPr="00016E0D" w:rsidRDefault="00016E0D" w:rsidP="00016E0D">
      <w:pPr>
        <w:widowControl/>
        <w:numPr>
          <w:ilvl w:val="0"/>
          <w:numId w:val="12"/>
        </w:numPr>
        <w:textAlignment w:val="baseline"/>
        <w:rPr>
          <w:rFonts w:ascii="Arial" w:hAnsi="Arial" w:cs="Arial"/>
          <w:snapToGrid/>
          <w:color w:val="000000"/>
          <w:sz w:val="22"/>
          <w:szCs w:val="22"/>
        </w:rPr>
      </w:pPr>
      <w:r w:rsidRPr="00016E0D">
        <w:rPr>
          <w:rFonts w:ascii="Arial" w:hAnsi="Arial" w:cs="Arial"/>
          <w:snapToGrid/>
          <w:color w:val="000000"/>
          <w:sz w:val="22"/>
          <w:szCs w:val="22"/>
        </w:rPr>
        <w:t xml:space="preserve">For the Annual Conference, Tracey would like to make use of the church bus, driven by Ryan </w:t>
      </w:r>
      <w:proofErr w:type="spellStart"/>
      <w:r w:rsidRPr="00016E0D">
        <w:rPr>
          <w:rFonts w:ascii="Arial" w:hAnsi="Arial" w:cs="Arial"/>
          <w:snapToGrid/>
          <w:color w:val="000000"/>
          <w:sz w:val="22"/>
          <w:szCs w:val="22"/>
        </w:rPr>
        <w:t>Wyncoop</w:t>
      </w:r>
      <w:proofErr w:type="spellEnd"/>
      <w:r w:rsidRPr="00016E0D">
        <w:rPr>
          <w:rFonts w:ascii="Arial" w:hAnsi="Arial" w:cs="Arial"/>
          <w:snapToGrid/>
          <w:color w:val="000000"/>
          <w:sz w:val="22"/>
          <w:szCs w:val="22"/>
        </w:rPr>
        <w:t>, to take Ryan (equalization member), Kay and Lisa (delegates), Pastor Suzanne, and Brooks as the district young adult representative. </w:t>
      </w:r>
    </w:p>
    <w:p w:rsidR="00016E0D" w:rsidRPr="00016E0D" w:rsidRDefault="00016E0D" w:rsidP="00016E0D">
      <w:pPr>
        <w:widowControl/>
        <w:numPr>
          <w:ilvl w:val="0"/>
          <w:numId w:val="12"/>
        </w:numPr>
        <w:textAlignment w:val="baseline"/>
        <w:rPr>
          <w:rFonts w:ascii="Arial" w:hAnsi="Arial" w:cs="Arial"/>
          <w:b/>
          <w:bCs/>
          <w:snapToGrid/>
          <w:color w:val="000000"/>
          <w:sz w:val="22"/>
          <w:szCs w:val="22"/>
        </w:rPr>
      </w:pPr>
      <w:r w:rsidRPr="00016E0D">
        <w:rPr>
          <w:rFonts w:ascii="Arial" w:hAnsi="Arial" w:cs="Arial"/>
          <w:b/>
          <w:bCs/>
          <w:snapToGrid/>
          <w:color w:val="000000"/>
          <w:sz w:val="22"/>
          <w:szCs w:val="22"/>
        </w:rPr>
        <w:t>Tracey proposed to let the lay attendees make a contribution to help support the costs with the church to provide up to $140 for all of their registration ($35/person) and $200 ($25/person per night) for all of the four delegates lodging from the Program Endowment (next year we’ll put a line for this moving forward). We want anyone who wants to serve to be able to go regardless of expenses. Each delegate will purchase their own meals during the conference. Steve motioned → Kathy M. seconded → board approved</w:t>
      </w:r>
    </w:p>
    <w:p w:rsidR="00016E0D" w:rsidRPr="00016E0D" w:rsidRDefault="00016E0D" w:rsidP="00016E0D">
      <w:pPr>
        <w:widowControl/>
        <w:rPr>
          <w:snapToGrid/>
          <w:szCs w:val="24"/>
        </w:rPr>
      </w:pPr>
    </w:p>
    <w:p w:rsidR="00016E0D" w:rsidRPr="00016E0D" w:rsidRDefault="00016E0D" w:rsidP="00016E0D">
      <w:pPr>
        <w:widowControl/>
        <w:rPr>
          <w:snapToGrid/>
          <w:szCs w:val="24"/>
        </w:rPr>
      </w:pPr>
      <w:r w:rsidRPr="00016E0D">
        <w:rPr>
          <w:rFonts w:ascii="Arial" w:hAnsi="Arial" w:cs="Arial"/>
          <w:snapToGrid/>
          <w:color w:val="000000"/>
          <w:sz w:val="22"/>
          <w:szCs w:val="22"/>
          <w:u w:val="single"/>
        </w:rPr>
        <w:t>Caring Ministry Updates (Pastor Suzanne): </w:t>
      </w:r>
    </w:p>
    <w:p w:rsidR="00016E0D" w:rsidRPr="00016E0D" w:rsidRDefault="00016E0D" w:rsidP="00016E0D">
      <w:pPr>
        <w:widowControl/>
        <w:numPr>
          <w:ilvl w:val="0"/>
          <w:numId w:val="13"/>
        </w:numPr>
        <w:textAlignment w:val="baseline"/>
        <w:rPr>
          <w:rFonts w:ascii="Arial" w:hAnsi="Arial" w:cs="Arial"/>
          <w:snapToGrid/>
          <w:color w:val="000000"/>
          <w:sz w:val="22"/>
          <w:szCs w:val="22"/>
        </w:rPr>
      </w:pPr>
      <w:r w:rsidRPr="00016E0D">
        <w:rPr>
          <w:rFonts w:ascii="Arial" w:hAnsi="Arial" w:cs="Arial"/>
          <w:snapToGrid/>
          <w:color w:val="000000"/>
          <w:sz w:val="22"/>
          <w:szCs w:val="22"/>
        </w:rPr>
        <w:t>The Friendly Visitors do such a wonderful job. Over the past few weeks they, Pastor Suzanne and Pastor Tracey went to serve communion to all of the homebound members. Special thanks to Pastor Suzanne for arranging that! </w:t>
      </w:r>
    </w:p>
    <w:p w:rsidR="00016E0D" w:rsidRPr="00016E0D" w:rsidRDefault="00016E0D" w:rsidP="00016E0D">
      <w:pPr>
        <w:widowControl/>
        <w:numPr>
          <w:ilvl w:val="0"/>
          <w:numId w:val="13"/>
        </w:numPr>
        <w:textAlignment w:val="baseline"/>
        <w:rPr>
          <w:rFonts w:ascii="Arial" w:hAnsi="Arial" w:cs="Arial"/>
          <w:snapToGrid/>
          <w:color w:val="000000"/>
          <w:sz w:val="22"/>
          <w:szCs w:val="22"/>
        </w:rPr>
      </w:pPr>
      <w:r w:rsidRPr="00016E0D">
        <w:rPr>
          <w:rFonts w:ascii="Arial" w:hAnsi="Arial" w:cs="Arial"/>
          <w:snapToGrid/>
          <w:color w:val="000000"/>
          <w:sz w:val="22"/>
          <w:szCs w:val="22"/>
        </w:rPr>
        <w:t>This year we want to host the Senior Luncheon, and the tentative date is June 4 per the planning of Pastor Suzanne. </w:t>
      </w:r>
    </w:p>
    <w:p w:rsidR="00016E0D" w:rsidRPr="00016E0D" w:rsidRDefault="00016E0D" w:rsidP="00016E0D">
      <w:pPr>
        <w:widowControl/>
        <w:numPr>
          <w:ilvl w:val="0"/>
          <w:numId w:val="13"/>
        </w:numPr>
        <w:textAlignment w:val="baseline"/>
        <w:rPr>
          <w:rFonts w:ascii="Arial" w:hAnsi="Arial" w:cs="Arial"/>
          <w:snapToGrid/>
          <w:color w:val="000000"/>
          <w:sz w:val="22"/>
          <w:szCs w:val="22"/>
        </w:rPr>
      </w:pPr>
      <w:r w:rsidRPr="00016E0D">
        <w:rPr>
          <w:rFonts w:ascii="Arial" w:hAnsi="Arial" w:cs="Arial"/>
          <w:snapToGrid/>
          <w:color w:val="000000"/>
          <w:sz w:val="22"/>
          <w:szCs w:val="22"/>
        </w:rPr>
        <w:t>Marcia would love to help with that event. :) </w:t>
      </w:r>
    </w:p>
    <w:p w:rsidR="00016E0D" w:rsidRPr="00016E0D" w:rsidRDefault="00016E0D" w:rsidP="00016E0D">
      <w:pPr>
        <w:widowControl/>
        <w:numPr>
          <w:ilvl w:val="0"/>
          <w:numId w:val="13"/>
        </w:numPr>
        <w:textAlignment w:val="baseline"/>
        <w:rPr>
          <w:rFonts w:ascii="Arial" w:hAnsi="Arial" w:cs="Arial"/>
          <w:snapToGrid/>
          <w:color w:val="000000"/>
          <w:sz w:val="22"/>
          <w:szCs w:val="22"/>
        </w:rPr>
      </w:pPr>
      <w:r w:rsidRPr="00016E0D">
        <w:rPr>
          <w:rFonts w:ascii="Arial" w:hAnsi="Arial" w:cs="Arial"/>
          <w:snapToGrid/>
          <w:color w:val="000000"/>
          <w:sz w:val="22"/>
          <w:szCs w:val="22"/>
        </w:rPr>
        <w:t>For the Caring Ministry, Pastor Suzanne has helped interact with several folks from the community and some Trinity members in need. There are opportunities to extend more into the community and Pastor Suzanne is going to rebuild a visioning team for the Caring Ministry to help implement ideas. She looks forward to sharing updates over the coming months. </w:t>
      </w:r>
    </w:p>
    <w:p w:rsidR="00016E0D" w:rsidRPr="00016E0D" w:rsidRDefault="00016E0D" w:rsidP="00016E0D">
      <w:pPr>
        <w:widowControl/>
        <w:numPr>
          <w:ilvl w:val="0"/>
          <w:numId w:val="13"/>
        </w:numPr>
        <w:textAlignment w:val="baseline"/>
        <w:rPr>
          <w:rFonts w:ascii="Arial" w:hAnsi="Arial" w:cs="Arial"/>
          <w:snapToGrid/>
          <w:color w:val="000000"/>
          <w:sz w:val="22"/>
          <w:szCs w:val="22"/>
        </w:rPr>
      </w:pPr>
      <w:r w:rsidRPr="00016E0D">
        <w:rPr>
          <w:rFonts w:ascii="Arial" w:hAnsi="Arial" w:cs="Arial"/>
          <w:snapToGrid/>
          <w:color w:val="000000"/>
          <w:sz w:val="22"/>
          <w:szCs w:val="22"/>
        </w:rPr>
        <w:t xml:space="preserve">The Caring Fund has had significant contributions over the past </w:t>
      </w:r>
      <w:proofErr w:type="gramStart"/>
      <w:r w:rsidRPr="00016E0D">
        <w:rPr>
          <w:rFonts w:ascii="Arial" w:hAnsi="Arial" w:cs="Arial"/>
          <w:snapToGrid/>
          <w:color w:val="000000"/>
          <w:sz w:val="22"/>
          <w:szCs w:val="22"/>
        </w:rPr>
        <w:t>month which are</w:t>
      </w:r>
      <w:proofErr w:type="gramEnd"/>
      <w:r w:rsidRPr="00016E0D">
        <w:rPr>
          <w:rFonts w:ascii="Arial" w:hAnsi="Arial" w:cs="Arial"/>
          <w:snapToGrid/>
          <w:color w:val="000000"/>
          <w:sz w:val="22"/>
          <w:szCs w:val="22"/>
        </w:rPr>
        <w:t xml:space="preserve"> helping build up that fund. </w:t>
      </w:r>
    </w:p>
    <w:p w:rsidR="00016E0D" w:rsidRPr="00016E0D" w:rsidRDefault="00016E0D" w:rsidP="00016E0D">
      <w:pPr>
        <w:widowControl/>
        <w:rPr>
          <w:snapToGrid/>
          <w:szCs w:val="24"/>
        </w:rPr>
      </w:pPr>
      <w:r w:rsidRPr="00016E0D">
        <w:rPr>
          <w:snapToGrid/>
          <w:szCs w:val="24"/>
        </w:rPr>
        <w:br/>
      </w:r>
    </w:p>
    <w:p w:rsidR="00016E0D" w:rsidRPr="00016E0D" w:rsidRDefault="00016E0D" w:rsidP="00016E0D">
      <w:pPr>
        <w:widowControl/>
        <w:numPr>
          <w:ilvl w:val="0"/>
          <w:numId w:val="14"/>
        </w:numPr>
        <w:textAlignment w:val="baseline"/>
        <w:rPr>
          <w:rFonts w:ascii="Arial" w:hAnsi="Arial" w:cs="Arial"/>
          <w:snapToGrid/>
          <w:color w:val="000000"/>
          <w:sz w:val="22"/>
          <w:szCs w:val="22"/>
        </w:rPr>
      </w:pPr>
      <w:r w:rsidRPr="00016E0D">
        <w:rPr>
          <w:rFonts w:ascii="Arial" w:hAnsi="Arial" w:cs="Arial"/>
          <w:snapToGrid/>
          <w:color w:val="000000"/>
          <w:sz w:val="22"/>
          <w:szCs w:val="22"/>
        </w:rPr>
        <w:lastRenderedPageBreak/>
        <w:t>(From Pastor Monica) Tomorrow the young adults will meet for a board game night and packing snack bags for Brianna’s hope. </w:t>
      </w:r>
    </w:p>
    <w:p w:rsidR="00016E0D" w:rsidRPr="00016E0D" w:rsidRDefault="00016E0D" w:rsidP="00016E0D">
      <w:pPr>
        <w:widowControl/>
        <w:numPr>
          <w:ilvl w:val="0"/>
          <w:numId w:val="14"/>
        </w:numPr>
        <w:textAlignment w:val="baseline"/>
        <w:rPr>
          <w:rFonts w:ascii="Arial" w:hAnsi="Arial" w:cs="Arial"/>
          <w:snapToGrid/>
          <w:color w:val="000000"/>
          <w:sz w:val="22"/>
          <w:szCs w:val="22"/>
        </w:rPr>
      </w:pPr>
      <w:r w:rsidRPr="00016E0D">
        <w:rPr>
          <w:rFonts w:ascii="Arial" w:hAnsi="Arial" w:cs="Arial"/>
          <w:snapToGrid/>
          <w:color w:val="000000"/>
          <w:sz w:val="22"/>
          <w:szCs w:val="22"/>
        </w:rPr>
        <w:t xml:space="preserve">The Young Adults will meet in June for visioning with Emily </w:t>
      </w:r>
      <w:proofErr w:type="spellStart"/>
      <w:r w:rsidRPr="00016E0D">
        <w:rPr>
          <w:rFonts w:ascii="Arial" w:hAnsi="Arial" w:cs="Arial"/>
          <w:snapToGrid/>
          <w:color w:val="000000"/>
          <w:sz w:val="22"/>
          <w:szCs w:val="22"/>
        </w:rPr>
        <w:t>Krach</w:t>
      </w:r>
      <w:proofErr w:type="spellEnd"/>
      <w:r w:rsidRPr="00016E0D">
        <w:rPr>
          <w:rFonts w:ascii="Arial" w:hAnsi="Arial" w:cs="Arial"/>
          <w:snapToGrid/>
          <w:color w:val="000000"/>
          <w:sz w:val="22"/>
          <w:szCs w:val="22"/>
        </w:rPr>
        <w:t>, a consultant with UMC. </w:t>
      </w:r>
    </w:p>
    <w:p w:rsidR="00016E0D" w:rsidRPr="00016E0D" w:rsidRDefault="00016E0D" w:rsidP="00016E0D">
      <w:pPr>
        <w:widowControl/>
        <w:numPr>
          <w:ilvl w:val="0"/>
          <w:numId w:val="14"/>
        </w:numPr>
        <w:textAlignment w:val="baseline"/>
        <w:rPr>
          <w:rFonts w:ascii="Arial" w:hAnsi="Arial" w:cs="Arial"/>
          <w:snapToGrid/>
          <w:color w:val="000000"/>
          <w:sz w:val="22"/>
          <w:szCs w:val="22"/>
        </w:rPr>
      </w:pPr>
      <w:r w:rsidRPr="00016E0D">
        <w:rPr>
          <w:rFonts w:ascii="Arial" w:hAnsi="Arial" w:cs="Arial"/>
          <w:snapToGrid/>
          <w:color w:val="000000"/>
          <w:sz w:val="22"/>
          <w:szCs w:val="22"/>
        </w:rPr>
        <w:t>(On behalf of Pastor Mack) Tracey will be working with Pastor Mack and Pastor Glenn at Wesley to devise ways for youth who age out of youth groups to transition to young adult groups and overall build more bridges between the Wesley Foundation and other UM churches in town. </w:t>
      </w:r>
    </w:p>
    <w:p w:rsidR="00016E0D" w:rsidRPr="00016E0D" w:rsidRDefault="00016E0D" w:rsidP="00016E0D">
      <w:pPr>
        <w:widowControl/>
        <w:numPr>
          <w:ilvl w:val="0"/>
          <w:numId w:val="14"/>
        </w:numPr>
        <w:textAlignment w:val="baseline"/>
        <w:rPr>
          <w:rFonts w:ascii="Arial" w:hAnsi="Arial" w:cs="Arial"/>
          <w:snapToGrid/>
          <w:color w:val="000000"/>
          <w:sz w:val="22"/>
          <w:szCs w:val="22"/>
        </w:rPr>
      </w:pPr>
      <w:r w:rsidRPr="00016E0D">
        <w:rPr>
          <w:rFonts w:ascii="Arial" w:hAnsi="Arial" w:cs="Arial"/>
          <w:snapToGrid/>
          <w:color w:val="000000"/>
          <w:sz w:val="22"/>
          <w:szCs w:val="22"/>
        </w:rPr>
        <w:t>(Pastor Suzanne) Pastor Suzanne will be hosting a learning session for an hour after church this Sunday on Gender and Gender Identity. She is excited to share her knowledge with Trinity members. </w:t>
      </w:r>
    </w:p>
    <w:p w:rsidR="00016E0D" w:rsidRPr="00016E0D" w:rsidRDefault="00016E0D" w:rsidP="00016E0D">
      <w:pPr>
        <w:widowControl/>
        <w:rPr>
          <w:snapToGrid/>
          <w:szCs w:val="24"/>
        </w:rPr>
      </w:pPr>
    </w:p>
    <w:p w:rsidR="00016E0D" w:rsidRPr="00016E0D" w:rsidRDefault="00016E0D" w:rsidP="00016E0D">
      <w:pPr>
        <w:widowControl/>
        <w:rPr>
          <w:snapToGrid/>
          <w:szCs w:val="24"/>
        </w:rPr>
      </w:pPr>
      <w:r w:rsidRPr="00016E0D">
        <w:rPr>
          <w:rFonts w:ascii="Arial" w:hAnsi="Arial" w:cs="Arial"/>
          <w:snapToGrid/>
          <w:color w:val="000000"/>
          <w:sz w:val="22"/>
          <w:szCs w:val="22"/>
          <w:u w:val="single"/>
        </w:rPr>
        <w:t>Trustees (Frank): </w:t>
      </w:r>
    </w:p>
    <w:p w:rsidR="00016E0D" w:rsidRPr="00016E0D" w:rsidRDefault="00016E0D" w:rsidP="00016E0D">
      <w:pPr>
        <w:widowControl/>
        <w:rPr>
          <w:snapToGrid/>
          <w:szCs w:val="24"/>
        </w:rPr>
      </w:pPr>
    </w:p>
    <w:tbl>
      <w:tblPr>
        <w:tblW w:w="0" w:type="auto"/>
        <w:tblCellMar>
          <w:top w:w="15" w:type="dxa"/>
          <w:left w:w="15" w:type="dxa"/>
          <w:bottom w:w="15" w:type="dxa"/>
          <w:right w:w="15" w:type="dxa"/>
        </w:tblCellMar>
        <w:tblLook w:val="04A0"/>
      </w:tblPr>
      <w:tblGrid>
        <w:gridCol w:w="2857"/>
        <w:gridCol w:w="1059"/>
        <w:gridCol w:w="3565"/>
      </w:tblGrid>
      <w:tr w:rsidR="00016E0D" w:rsidRPr="00016E0D" w:rsidTr="00016E0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b/>
                <w:bCs/>
                <w:snapToGrid/>
                <w:color w:val="000000"/>
                <w:sz w:val="22"/>
                <w:szCs w:val="22"/>
              </w:rPr>
              <w:t>Vendor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b/>
                <w:bCs/>
                <w:snapToGrid/>
                <w:color w:val="000000"/>
                <w:sz w:val="22"/>
                <w:szCs w:val="22"/>
              </w:rPr>
              <w:t>Amount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b/>
                <w:bCs/>
                <w:snapToGrid/>
                <w:color w:val="000000"/>
                <w:sz w:val="22"/>
                <w:szCs w:val="22"/>
              </w:rPr>
              <w:t>For</w:t>
            </w:r>
          </w:p>
        </w:tc>
      </w:tr>
      <w:tr w:rsidR="00016E0D" w:rsidRPr="00016E0D" w:rsidTr="00016E0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snapToGrid/>
                <w:color w:val="000000"/>
                <w:sz w:val="22"/>
                <w:szCs w:val="22"/>
              </w:rPr>
              <w:t>Link Management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jc w:val="right"/>
              <w:rPr>
                <w:snapToGrid/>
                <w:szCs w:val="24"/>
              </w:rPr>
            </w:pPr>
            <w:r w:rsidRPr="00016E0D">
              <w:rPr>
                <w:rFonts w:ascii="Arial" w:hAnsi="Arial" w:cs="Arial"/>
                <w:snapToGrid/>
                <w:color w:val="000000"/>
                <w:sz w:val="22"/>
                <w:szCs w:val="22"/>
              </w:rPr>
              <w:t>$672.00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snapToGrid/>
                <w:color w:val="000000"/>
                <w:sz w:val="22"/>
                <w:szCs w:val="22"/>
              </w:rPr>
              <w:t>Monthly Property Management Fee</w:t>
            </w:r>
          </w:p>
        </w:tc>
      </w:tr>
      <w:tr w:rsidR="00016E0D" w:rsidRPr="00016E0D" w:rsidTr="00016E0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snapToGrid/>
                <w:color w:val="000000"/>
                <w:sz w:val="22"/>
                <w:szCs w:val="22"/>
              </w:rPr>
              <w:t>Anderson Heating &amp; Cooling</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jc w:val="right"/>
              <w:rPr>
                <w:snapToGrid/>
                <w:szCs w:val="24"/>
              </w:rPr>
            </w:pPr>
            <w:r w:rsidRPr="00016E0D">
              <w:rPr>
                <w:rFonts w:ascii="Arial" w:hAnsi="Arial" w:cs="Arial"/>
                <w:snapToGrid/>
                <w:color w:val="000000"/>
                <w:sz w:val="22"/>
                <w:szCs w:val="22"/>
              </w:rPr>
              <w:t>$2,902.87</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snapToGrid/>
                <w:color w:val="000000"/>
                <w:sz w:val="22"/>
                <w:szCs w:val="22"/>
              </w:rPr>
              <w:t>Servicing/Cleaning of boiler</w:t>
            </w:r>
          </w:p>
        </w:tc>
      </w:tr>
      <w:tr w:rsidR="00016E0D" w:rsidRPr="00016E0D" w:rsidTr="00016E0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snapToGrid/>
                <w:color w:val="000000"/>
                <w:sz w:val="22"/>
                <w:szCs w:val="22"/>
              </w:rPr>
              <w:t>Fine Tuning</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jc w:val="right"/>
              <w:rPr>
                <w:snapToGrid/>
                <w:szCs w:val="24"/>
              </w:rPr>
            </w:pPr>
            <w:r w:rsidRPr="00016E0D">
              <w:rPr>
                <w:rFonts w:ascii="Arial" w:hAnsi="Arial" w:cs="Arial"/>
                <w:snapToGrid/>
                <w:color w:val="000000"/>
                <w:sz w:val="22"/>
                <w:szCs w:val="22"/>
              </w:rPr>
              <w:t>$1,134.00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snapToGrid/>
                <w:color w:val="000000"/>
                <w:sz w:val="22"/>
                <w:szCs w:val="22"/>
              </w:rPr>
              <w:t>Repair of Sanctuary Piano</w:t>
            </w:r>
          </w:p>
        </w:tc>
      </w:tr>
      <w:tr w:rsidR="00016E0D" w:rsidRPr="00016E0D" w:rsidTr="00016E0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b/>
                <w:bCs/>
                <w:snapToGrid/>
                <w:color w:val="000000"/>
                <w:sz w:val="22"/>
                <w:szCs w:val="22"/>
              </w:rPr>
              <w:t>Other Bills</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p>
        </w:tc>
      </w:tr>
      <w:tr w:rsidR="00016E0D" w:rsidRPr="00016E0D" w:rsidTr="00016E0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snapToGrid/>
                <w:color w:val="000000"/>
                <w:sz w:val="22"/>
                <w:szCs w:val="22"/>
              </w:rPr>
              <w:t>Anderson Heating &amp; Cooling</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jc w:val="right"/>
              <w:rPr>
                <w:snapToGrid/>
                <w:szCs w:val="24"/>
              </w:rPr>
            </w:pPr>
            <w:r w:rsidRPr="00016E0D">
              <w:rPr>
                <w:rFonts w:ascii="Arial" w:hAnsi="Arial" w:cs="Arial"/>
                <w:snapToGrid/>
                <w:color w:val="000000"/>
                <w:sz w:val="22"/>
                <w:szCs w:val="22"/>
              </w:rPr>
              <w:t>$99.00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16E0D" w:rsidRPr="00016E0D" w:rsidRDefault="00016E0D" w:rsidP="00016E0D">
            <w:pPr>
              <w:widowControl/>
              <w:rPr>
                <w:snapToGrid/>
                <w:szCs w:val="24"/>
              </w:rPr>
            </w:pPr>
            <w:r w:rsidRPr="00016E0D">
              <w:rPr>
                <w:rFonts w:ascii="Arial" w:hAnsi="Arial" w:cs="Arial"/>
                <w:snapToGrid/>
                <w:color w:val="000000"/>
                <w:sz w:val="22"/>
                <w:szCs w:val="22"/>
              </w:rPr>
              <w:t>Service Call for Parsonage Furnace</w:t>
            </w:r>
          </w:p>
        </w:tc>
      </w:tr>
    </w:tbl>
    <w:p w:rsidR="00016E0D" w:rsidRPr="00016E0D" w:rsidRDefault="00016E0D" w:rsidP="00016E0D">
      <w:pPr>
        <w:widowControl/>
        <w:rPr>
          <w:snapToGrid/>
          <w:szCs w:val="24"/>
        </w:rPr>
      </w:pPr>
      <w:r w:rsidRPr="00016E0D">
        <w:rPr>
          <w:snapToGrid/>
          <w:szCs w:val="24"/>
        </w:rPr>
        <w:br/>
      </w:r>
    </w:p>
    <w:p w:rsidR="00016E0D" w:rsidRPr="00016E0D" w:rsidRDefault="00016E0D" w:rsidP="00016E0D">
      <w:pPr>
        <w:widowControl/>
        <w:numPr>
          <w:ilvl w:val="0"/>
          <w:numId w:val="15"/>
        </w:numPr>
        <w:textAlignment w:val="baseline"/>
        <w:rPr>
          <w:rFonts w:ascii="Arial" w:hAnsi="Arial" w:cs="Arial"/>
          <w:b/>
          <w:bCs/>
          <w:snapToGrid/>
          <w:color w:val="000000"/>
          <w:sz w:val="22"/>
          <w:szCs w:val="22"/>
        </w:rPr>
      </w:pPr>
      <w:r w:rsidRPr="00016E0D">
        <w:rPr>
          <w:rFonts w:ascii="Arial" w:hAnsi="Arial" w:cs="Arial"/>
          <w:b/>
          <w:bCs/>
          <w:snapToGrid/>
          <w:color w:val="000000"/>
          <w:sz w:val="22"/>
          <w:szCs w:val="22"/>
        </w:rPr>
        <w:t>Frank motioned to approve these bills be paid from building endowment → Kay moved and Claudia seconded → Board Approved </w:t>
      </w:r>
    </w:p>
    <w:p w:rsidR="00016E0D" w:rsidRPr="00016E0D" w:rsidRDefault="00016E0D" w:rsidP="00016E0D">
      <w:pPr>
        <w:widowControl/>
        <w:numPr>
          <w:ilvl w:val="0"/>
          <w:numId w:val="15"/>
        </w:numPr>
        <w:textAlignment w:val="baseline"/>
        <w:rPr>
          <w:rFonts w:ascii="Arial" w:hAnsi="Arial" w:cs="Arial"/>
          <w:snapToGrid/>
          <w:color w:val="000000"/>
          <w:sz w:val="22"/>
          <w:szCs w:val="22"/>
        </w:rPr>
      </w:pPr>
      <w:r w:rsidRPr="00016E0D">
        <w:rPr>
          <w:rFonts w:ascii="Arial" w:hAnsi="Arial" w:cs="Arial"/>
          <w:snapToGrid/>
          <w:color w:val="000000"/>
          <w:sz w:val="22"/>
          <w:szCs w:val="22"/>
        </w:rPr>
        <w:t>For the bus, the bearing on the air conditioner is rattling so the air conditioning may go out, and there is a separate issue with the heating on the bus. </w:t>
      </w:r>
    </w:p>
    <w:p w:rsidR="00016E0D" w:rsidRPr="00016E0D" w:rsidRDefault="00016E0D" w:rsidP="00016E0D">
      <w:pPr>
        <w:widowControl/>
        <w:numPr>
          <w:ilvl w:val="0"/>
          <w:numId w:val="15"/>
        </w:numPr>
        <w:textAlignment w:val="baseline"/>
        <w:rPr>
          <w:rFonts w:ascii="Arial" w:hAnsi="Arial" w:cs="Arial"/>
          <w:snapToGrid/>
          <w:color w:val="000000"/>
          <w:sz w:val="22"/>
          <w:szCs w:val="22"/>
        </w:rPr>
      </w:pPr>
      <w:r w:rsidRPr="00016E0D">
        <w:rPr>
          <w:rFonts w:ascii="Arial" w:hAnsi="Arial" w:cs="Arial"/>
          <w:snapToGrid/>
          <w:color w:val="000000"/>
          <w:sz w:val="22"/>
          <w:szCs w:val="22"/>
        </w:rPr>
        <w:t>The boiler for the church had a pump that malfunctioned and a new part is on order. </w:t>
      </w:r>
    </w:p>
    <w:p w:rsidR="00016E0D" w:rsidRPr="00016E0D" w:rsidRDefault="00016E0D" w:rsidP="00016E0D">
      <w:pPr>
        <w:widowControl/>
        <w:numPr>
          <w:ilvl w:val="0"/>
          <w:numId w:val="15"/>
        </w:numPr>
        <w:textAlignment w:val="baseline"/>
        <w:rPr>
          <w:rFonts w:ascii="Arial" w:hAnsi="Arial" w:cs="Arial"/>
          <w:snapToGrid/>
          <w:color w:val="000000"/>
          <w:sz w:val="22"/>
          <w:szCs w:val="22"/>
        </w:rPr>
      </w:pPr>
      <w:r w:rsidRPr="00016E0D">
        <w:rPr>
          <w:rFonts w:ascii="Arial" w:hAnsi="Arial" w:cs="Arial"/>
          <w:snapToGrid/>
          <w:color w:val="000000"/>
          <w:sz w:val="22"/>
          <w:szCs w:val="22"/>
        </w:rPr>
        <w:t>There was a lead test conducted on the garage doors at the parsonage and this week Tracey will find out if there was lead detected on the paint on the door. </w:t>
      </w:r>
    </w:p>
    <w:p w:rsidR="00016E0D" w:rsidRPr="00016E0D" w:rsidRDefault="00016E0D" w:rsidP="00016E0D">
      <w:pPr>
        <w:widowControl/>
        <w:numPr>
          <w:ilvl w:val="0"/>
          <w:numId w:val="15"/>
        </w:numPr>
        <w:textAlignment w:val="baseline"/>
        <w:rPr>
          <w:rFonts w:ascii="Arial" w:hAnsi="Arial" w:cs="Arial"/>
          <w:snapToGrid/>
          <w:color w:val="000000"/>
          <w:sz w:val="22"/>
          <w:szCs w:val="22"/>
        </w:rPr>
      </w:pPr>
      <w:r w:rsidRPr="00016E0D">
        <w:rPr>
          <w:rFonts w:ascii="Arial" w:hAnsi="Arial" w:cs="Arial"/>
          <w:snapToGrid/>
          <w:color w:val="000000"/>
          <w:sz w:val="22"/>
          <w:szCs w:val="22"/>
        </w:rPr>
        <w:t>Board members are encouraged to take a tour of the basement to get more familiar with the maintenance issues and to be aware if any issues occur with flooding or other incidents. </w:t>
      </w:r>
    </w:p>
    <w:p w:rsidR="00016E0D" w:rsidRPr="00016E0D" w:rsidRDefault="00016E0D" w:rsidP="00016E0D">
      <w:pPr>
        <w:widowControl/>
        <w:numPr>
          <w:ilvl w:val="0"/>
          <w:numId w:val="15"/>
        </w:numPr>
        <w:textAlignment w:val="baseline"/>
        <w:rPr>
          <w:rFonts w:ascii="Arial" w:hAnsi="Arial" w:cs="Arial"/>
          <w:snapToGrid/>
          <w:color w:val="000000"/>
          <w:sz w:val="22"/>
          <w:szCs w:val="22"/>
        </w:rPr>
      </w:pPr>
      <w:r w:rsidRPr="00016E0D">
        <w:rPr>
          <w:rFonts w:ascii="Arial" w:hAnsi="Arial" w:cs="Arial"/>
          <w:snapToGrid/>
          <w:color w:val="000000"/>
          <w:sz w:val="22"/>
          <w:szCs w:val="22"/>
        </w:rPr>
        <w:t>Pastor Tracey remembers that her old church in Gary had a special flooring (a poured floor) that helped prevent mold - she will find out what that is called so we can see if that is a potential solution for Trinity’s basement. </w:t>
      </w:r>
    </w:p>
    <w:p w:rsidR="00016E0D" w:rsidRPr="00016E0D" w:rsidRDefault="00016E0D" w:rsidP="00016E0D">
      <w:pPr>
        <w:widowControl/>
        <w:spacing w:after="240"/>
        <w:rPr>
          <w:snapToGrid/>
          <w:szCs w:val="24"/>
        </w:rPr>
      </w:pPr>
    </w:p>
    <w:p w:rsidR="00016E0D" w:rsidRPr="00016E0D" w:rsidRDefault="00016E0D" w:rsidP="00016E0D">
      <w:pPr>
        <w:widowControl/>
        <w:rPr>
          <w:snapToGrid/>
          <w:szCs w:val="24"/>
        </w:rPr>
      </w:pPr>
      <w:r w:rsidRPr="00016E0D">
        <w:rPr>
          <w:rFonts w:ascii="Arial" w:hAnsi="Arial" w:cs="Arial"/>
          <w:snapToGrid/>
          <w:color w:val="000000"/>
          <w:sz w:val="22"/>
          <w:szCs w:val="22"/>
          <w:u w:val="single"/>
        </w:rPr>
        <w:t>Finances (Emily): </w:t>
      </w:r>
    </w:p>
    <w:p w:rsidR="00016E0D" w:rsidRPr="00016E0D" w:rsidRDefault="00016E0D" w:rsidP="00016E0D">
      <w:pPr>
        <w:widowControl/>
        <w:numPr>
          <w:ilvl w:val="0"/>
          <w:numId w:val="16"/>
        </w:numPr>
        <w:textAlignment w:val="baseline"/>
        <w:rPr>
          <w:rFonts w:ascii="Arial" w:hAnsi="Arial" w:cs="Arial"/>
          <w:snapToGrid/>
          <w:color w:val="000000"/>
          <w:sz w:val="22"/>
          <w:szCs w:val="22"/>
        </w:rPr>
      </w:pPr>
      <w:r w:rsidRPr="00016E0D">
        <w:rPr>
          <w:rFonts w:ascii="Arial" w:hAnsi="Arial" w:cs="Arial"/>
          <w:snapToGrid/>
          <w:color w:val="000000"/>
          <w:sz w:val="22"/>
          <w:szCs w:val="22"/>
        </w:rPr>
        <w:t>After researching banks and credit unions, Emily suggests that we transfer the checking and savings and money market and credit cards from Regions to the Purdue Credit Union due to ongoing difficulties with Regions. </w:t>
      </w:r>
    </w:p>
    <w:p w:rsidR="00016E0D" w:rsidRPr="00016E0D" w:rsidRDefault="00016E0D" w:rsidP="00016E0D">
      <w:pPr>
        <w:widowControl/>
        <w:numPr>
          <w:ilvl w:val="0"/>
          <w:numId w:val="16"/>
        </w:numPr>
        <w:textAlignment w:val="baseline"/>
        <w:rPr>
          <w:rFonts w:ascii="Arial" w:hAnsi="Arial" w:cs="Arial"/>
          <w:snapToGrid/>
          <w:color w:val="000000"/>
          <w:sz w:val="22"/>
          <w:szCs w:val="22"/>
        </w:rPr>
      </w:pPr>
      <w:r w:rsidRPr="00016E0D">
        <w:rPr>
          <w:rFonts w:ascii="Arial" w:hAnsi="Arial" w:cs="Arial"/>
          <w:snapToGrid/>
          <w:color w:val="000000"/>
          <w:sz w:val="22"/>
          <w:szCs w:val="22"/>
        </w:rPr>
        <w:t>The Purdue Credit Union has branches all over town and the closest location is on Union Street. </w:t>
      </w:r>
    </w:p>
    <w:p w:rsidR="00016E0D" w:rsidRPr="00016E0D" w:rsidRDefault="00016E0D" w:rsidP="00016E0D">
      <w:pPr>
        <w:widowControl/>
        <w:numPr>
          <w:ilvl w:val="0"/>
          <w:numId w:val="16"/>
        </w:numPr>
        <w:textAlignment w:val="baseline"/>
        <w:rPr>
          <w:rFonts w:ascii="Arial" w:hAnsi="Arial" w:cs="Arial"/>
          <w:snapToGrid/>
          <w:color w:val="000000"/>
          <w:sz w:val="22"/>
          <w:szCs w:val="22"/>
        </w:rPr>
      </w:pPr>
      <w:r w:rsidRPr="00016E0D">
        <w:rPr>
          <w:rFonts w:ascii="Arial" w:hAnsi="Arial" w:cs="Arial"/>
          <w:snapToGrid/>
          <w:color w:val="000000"/>
          <w:sz w:val="22"/>
          <w:szCs w:val="22"/>
        </w:rPr>
        <w:t>Offering counters go (in pairs) together in one car to make deposits for the church’s accounts. </w:t>
      </w:r>
    </w:p>
    <w:p w:rsidR="00016E0D" w:rsidRPr="00016E0D" w:rsidRDefault="00016E0D" w:rsidP="00016E0D">
      <w:pPr>
        <w:widowControl/>
        <w:numPr>
          <w:ilvl w:val="0"/>
          <w:numId w:val="16"/>
        </w:numPr>
        <w:textAlignment w:val="baseline"/>
        <w:rPr>
          <w:rFonts w:ascii="Arial" w:hAnsi="Arial" w:cs="Arial"/>
          <w:b/>
          <w:bCs/>
          <w:snapToGrid/>
          <w:color w:val="000000"/>
          <w:sz w:val="22"/>
          <w:szCs w:val="22"/>
        </w:rPr>
      </w:pPr>
      <w:r w:rsidRPr="00016E0D">
        <w:rPr>
          <w:rFonts w:ascii="Arial" w:hAnsi="Arial" w:cs="Arial"/>
          <w:b/>
          <w:bCs/>
          <w:snapToGrid/>
          <w:color w:val="000000"/>
          <w:sz w:val="22"/>
          <w:szCs w:val="22"/>
        </w:rPr>
        <w:t>Kay motioned to move checking, savings, money market, and credit cards to Purdue Credit Union → Frank seconded —&gt; Board Approved </w:t>
      </w:r>
    </w:p>
    <w:p w:rsidR="00016E0D" w:rsidRPr="00016E0D" w:rsidRDefault="00016E0D" w:rsidP="00016E0D">
      <w:pPr>
        <w:widowControl/>
        <w:numPr>
          <w:ilvl w:val="0"/>
          <w:numId w:val="16"/>
        </w:numPr>
        <w:textAlignment w:val="baseline"/>
        <w:rPr>
          <w:rFonts w:ascii="Arial" w:hAnsi="Arial" w:cs="Arial"/>
          <w:snapToGrid/>
          <w:color w:val="000000"/>
          <w:sz w:val="22"/>
          <w:szCs w:val="22"/>
        </w:rPr>
      </w:pPr>
      <w:r w:rsidRPr="00016E0D">
        <w:rPr>
          <w:rFonts w:ascii="Arial" w:hAnsi="Arial" w:cs="Arial"/>
          <w:snapToGrid/>
          <w:color w:val="000000"/>
          <w:sz w:val="22"/>
          <w:szCs w:val="22"/>
        </w:rPr>
        <w:t xml:space="preserve">The CD did have a purpose at one time, but that purpose is no longer relevant so that money is not earmarked for anything. Our regular account makes 2.5% and the CD </w:t>
      </w:r>
      <w:r w:rsidRPr="00016E0D">
        <w:rPr>
          <w:rFonts w:ascii="Arial" w:hAnsi="Arial" w:cs="Arial"/>
          <w:snapToGrid/>
          <w:color w:val="000000"/>
          <w:sz w:val="22"/>
          <w:szCs w:val="22"/>
        </w:rPr>
        <w:lastRenderedPageBreak/>
        <w:t>makes 3%, so it is in the best interest to continue the CD when it comes up for renewal. If we removed the money from the CD ($25k) mid-cycle, we would just lose the past six months of interest (~$125), which is not a huge concern. </w:t>
      </w:r>
    </w:p>
    <w:p w:rsidR="00016E0D" w:rsidRPr="00016E0D" w:rsidRDefault="00016E0D" w:rsidP="00016E0D">
      <w:pPr>
        <w:widowControl/>
        <w:rPr>
          <w:snapToGrid/>
          <w:szCs w:val="24"/>
        </w:rPr>
      </w:pPr>
    </w:p>
    <w:p w:rsidR="00016E0D" w:rsidRPr="00016E0D" w:rsidRDefault="00016E0D" w:rsidP="00016E0D">
      <w:pPr>
        <w:widowControl/>
        <w:rPr>
          <w:snapToGrid/>
          <w:szCs w:val="24"/>
        </w:rPr>
      </w:pPr>
      <w:r w:rsidRPr="00016E0D">
        <w:rPr>
          <w:rFonts w:ascii="Arial" w:hAnsi="Arial" w:cs="Arial"/>
          <w:snapToGrid/>
          <w:color w:val="000000"/>
          <w:sz w:val="22"/>
          <w:szCs w:val="22"/>
          <w:u w:val="single"/>
        </w:rPr>
        <w:t>Missions (Kathy M. and Betty):</w:t>
      </w:r>
      <w:r w:rsidRPr="00016E0D">
        <w:rPr>
          <w:rFonts w:ascii="Arial" w:hAnsi="Arial" w:cs="Arial"/>
          <w:snapToGrid/>
          <w:color w:val="000000"/>
          <w:sz w:val="22"/>
          <w:szCs w:val="22"/>
        </w:rPr>
        <w:t> </w:t>
      </w:r>
    </w:p>
    <w:p w:rsidR="00016E0D" w:rsidRPr="00016E0D" w:rsidRDefault="00016E0D" w:rsidP="00016E0D">
      <w:pPr>
        <w:widowControl/>
        <w:rPr>
          <w:snapToGrid/>
          <w:szCs w:val="24"/>
        </w:rPr>
      </w:pPr>
      <w:r w:rsidRPr="00016E0D">
        <w:rPr>
          <w:snapToGrid/>
          <w:szCs w:val="24"/>
        </w:rPr>
        <w:br/>
      </w:r>
    </w:p>
    <w:p w:rsidR="00016E0D" w:rsidRPr="00016E0D" w:rsidRDefault="00016E0D" w:rsidP="00016E0D">
      <w:pPr>
        <w:widowControl/>
        <w:numPr>
          <w:ilvl w:val="0"/>
          <w:numId w:val="17"/>
        </w:numPr>
        <w:textAlignment w:val="baseline"/>
        <w:rPr>
          <w:rFonts w:ascii="Arial" w:hAnsi="Arial" w:cs="Arial"/>
          <w:snapToGrid/>
          <w:color w:val="000000"/>
          <w:sz w:val="22"/>
          <w:szCs w:val="22"/>
        </w:rPr>
      </w:pPr>
      <w:r w:rsidRPr="00016E0D">
        <w:rPr>
          <w:rFonts w:ascii="Arial" w:hAnsi="Arial" w:cs="Arial"/>
          <w:snapToGrid/>
          <w:color w:val="000000"/>
          <w:sz w:val="22"/>
          <w:szCs w:val="22"/>
        </w:rPr>
        <w:t>The focus for May donations will be Family Promise. </w:t>
      </w:r>
    </w:p>
    <w:p w:rsidR="00016E0D" w:rsidRPr="00016E0D" w:rsidRDefault="00016E0D" w:rsidP="00016E0D">
      <w:pPr>
        <w:widowControl/>
        <w:numPr>
          <w:ilvl w:val="0"/>
          <w:numId w:val="17"/>
        </w:numPr>
        <w:textAlignment w:val="baseline"/>
        <w:rPr>
          <w:rFonts w:ascii="Arial" w:hAnsi="Arial" w:cs="Arial"/>
          <w:snapToGrid/>
          <w:color w:val="000000"/>
          <w:sz w:val="22"/>
          <w:szCs w:val="22"/>
        </w:rPr>
      </w:pPr>
      <w:r w:rsidRPr="00016E0D">
        <w:rPr>
          <w:rFonts w:ascii="Arial" w:hAnsi="Arial" w:cs="Arial"/>
          <w:snapToGrid/>
          <w:color w:val="000000"/>
          <w:sz w:val="22"/>
          <w:szCs w:val="22"/>
        </w:rPr>
        <w:t>We received lots of donations for the bags for Brianna’s Hope and any odds and ends can be given to Grace Church to incorporate into their bags. </w:t>
      </w:r>
    </w:p>
    <w:p w:rsidR="00016E0D" w:rsidRPr="00016E0D" w:rsidRDefault="00016E0D" w:rsidP="00016E0D">
      <w:pPr>
        <w:widowControl/>
        <w:rPr>
          <w:snapToGrid/>
          <w:szCs w:val="24"/>
        </w:rPr>
      </w:pPr>
    </w:p>
    <w:p w:rsidR="00016E0D" w:rsidRPr="00016E0D" w:rsidRDefault="00016E0D" w:rsidP="00016E0D">
      <w:pPr>
        <w:widowControl/>
        <w:rPr>
          <w:snapToGrid/>
          <w:szCs w:val="24"/>
        </w:rPr>
      </w:pPr>
      <w:r w:rsidRPr="00016E0D">
        <w:rPr>
          <w:rFonts w:ascii="Arial" w:hAnsi="Arial" w:cs="Arial"/>
          <w:snapToGrid/>
          <w:color w:val="000000"/>
          <w:sz w:val="22"/>
          <w:szCs w:val="22"/>
          <w:u w:val="single"/>
        </w:rPr>
        <w:t>Staff Parish and Nominations (Pastor Tracey): </w:t>
      </w:r>
    </w:p>
    <w:p w:rsidR="00016E0D" w:rsidRPr="00016E0D" w:rsidRDefault="00016E0D" w:rsidP="00016E0D">
      <w:pPr>
        <w:widowControl/>
        <w:numPr>
          <w:ilvl w:val="0"/>
          <w:numId w:val="18"/>
        </w:numPr>
        <w:textAlignment w:val="baseline"/>
        <w:rPr>
          <w:rFonts w:ascii="Arial" w:hAnsi="Arial" w:cs="Arial"/>
          <w:snapToGrid/>
          <w:color w:val="000000"/>
          <w:sz w:val="22"/>
          <w:szCs w:val="22"/>
        </w:rPr>
      </w:pPr>
      <w:r w:rsidRPr="00016E0D">
        <w:rPr>
          <w:rFonts w:ascii="Arial" w:hAnsi="Arial" w:cs="Arial"/>
          <w:snapToGrid/>
          <w:color w:val="000000"/>
          <w:sz w:val="22"/>
          <w:szCs w:val="22"/>
        </w:rPr>
        <w:t xml:space="preserve">Tracey </w:t>
      </w:r>
      <w:r w:rsidR="004C6681">
        <w:rPr>
          <w:rFonts w:ascii="Arial" w:hAnsi="Arial" w:cs="Arial"/>
          <w:snapToGrid/>
          <w:color w:val="000000"/>
          <w:sz w:val="22"/>
          <w:szCs w:val="22"/>
        </w:rPr>
        <w:t>presented</w:t>
      </w:r>
      <w:r w:rsidRPr="00016E0D">
        <w:rPr>
          <w:rFonts w:ascii="Arial" w:hAnsi="Arial" w:cs="Arial"/>
          <w:snapToGrid/>
          <w:color w:val="000000"/>
          <w:sz w:val="22"/>
          <w:szCs w:val="22"/>
        </w:rPr>
        <w:t xml:space="preserve"> a job description for the community outreach position with consultation from Ruth (our previous communications staff member). We have not had a community outreach position previously so funding for this position through the end of the calendar year can come from the monies designated for Monica’s YA position. The position is 15 hours/week. </w:t>
      </w:r>
    </w:p>
    <w:p w:rsidR="00016E0D" w:rsidRPr="00016E0D" w:rsidRDefault="00016E0D" w:rsidP="004C6681">
      <w:pPr>
        <w:widowControl/>
        <w:numPr>
          <w:ilvl w:val="0"/>
          <w:numId w:val="18"/>
        </w:numPr>
        <w:textAlignment w:val="baseline"/>
        <w:rPr>
          <w:snapToGrid/>
          <w:szCs w:val="24"/>
        </w:rPr>
      </w:pPr>
      <w:r w:rsidRPr="00016E0D">
        <w:rPr>
          <w:rFonts w:ascii="Arial" w:hAnsi="Arial" w:cs="Arial"/>
          <w:b/>
          <w:bCs/>
          <w:snapToGrid/>
          <w:color w:val="000000"/>
          <w:sz w:val="22"/>
          <w:szCs w:val="22"/>
        </w:rPr>
        <w:t>Emily motioned to approve the position posting → Kay seconded → Board Approved </w:t>
      </w:r>
    </w:p>
    <w:p w:rsidR="004C6681" w:rsidRDefault="004C6681" w:rsidP="00016E0D">
      <w:pPr>
        <w:widowControl/>
        <w:rPr>
          <w:rFonts w:ascii="Arial" w:hAnsi="Arial" w:cs="Arial"/>
          <w:snapToGrid/>
          <w:color w:val="000000"/>
          <w:sz w:val="22"/>
          <w:szCs w:val="22"/>
        </w:rPr>
      </w:pPr>
    </w:p>
    <w:p w:rsidR="00016E0D" w:rsidRPr="00016E0D" w:rsidRDefault="00016E0D" w:rsidP="00016E0D">
      <w:pPr>
        <w:widowControl/>
        <w:rPr>
          <w:snapToGrid/>
          <w:szCs w:val="24"/>
        </w:rPr>
      </w:pPr>
      <w:r w:rsidRPr="00016E0D">
        <w:rPr>
          <w:rFonts w:ascii="Arial" w:hAnsi="Arial" w:cs="Arial"/>
          <w:snapToGrid/>
          <w:color w:val="000000"/>
          <w:sz w:val="22"/>
          <w:szCs w:val="22"/>
        </w:rPr>
        <w:t>Reminder: Pastor Tracey will be at a retreat next week. </w:t>
      </w:r>
    </w:p>
    <w:p w:rsidR="00016E0D" w:rsidRPr="00016E0D" w:rsidRDefault="00016E0D" w:rsidP="00016E0D">
      <w:pPr>
        <w:widowControl/>
        <w:rPr>
          <w:snapToGrid/>
          <w:szCs w:val="24"/>
        </w:rPr>
      </w:pPr>
    </w:p>
    <w:p w:rsidR="00016E0D" w:rsidRPr="00016E0D" w:rsidRDefault="00016E0D" w:rsidP="00016E0D">
      <w:pPr>
        <w:widowControl/>
        <w:rPr>
          <w:snapToGrid/>
          <w:szCs w:val="24"/>
        </w:rPr>
      </w:pPr>
      <w:r w:rsidRPr="00016E0D">
        <w:rPr>
          <w:rFonts w:ascii="Arial" w:hAnsi="Arial" w:cs="Arial"/>
          <w:b/>
          <w:bCs/>
          <w:snapToGrid/>
          <w:color w:val="000000"/>
          <w:sz w:val="22"/>
          <w:szCs w:val="22"/>
        </w:rPr>
        <w:t>By the next meeting, the governance board will consider criteria for resuming apportionment payments. </w:t>
      </w:r>
    </w:p>
    <w:p w:rsidR="00016E0D" w:rsidRPr="00016E0D" w:rsidRDefault="00016E0D" w:rsidP="00016E0D">
      <w:pPr>
        <w:widowControl/>
        <w:rPr>
          <w:snapToGrid/>
          <w:szCs w:val="24"/>
        </w:rPr>
      </w:pPr>
    </w:p>
    <w:p w:rsidR="00016E0D" w:rsidRPr="00016E0D" w:rsidRDefault="00016E0D" w:rsidP="00016E0D">
      <w:pPr>
        <w:widowControl/>
        <w:rPr>
          <w:snapToGrid/>
          <w:szCs w:val="24"/>
        </w:rPr>
      </w:pPr>
      <w:r w:rsidRPr="00016E0D">
        <w:rPr>
          <w:rFonts w:ascii="Arial" w:hAnsi="Arial" w:cs="Arial"/>
          <w:b/>
          <w:bCs/>
          <w:snapToGrid/>
          <w:color w:val="000000"/>
          <w:sz w:val="22"/>
          <w:szCs w:val="22"/>
        </w:rPr>
        <w:t>Pastor Suzanne closed in prayer. </w:t>
      </w:r>
    </w:p>
    <w:p w:rsidR="00016E0D" w:rsidRPr="00016E0D" w:rsidRDefault="00016E0D" w:rsidP="00016E0D">
      <w:pPr>
        <w:widowControl/>
        <w:rPr>
          <w:snapToGrid/>
          <w:szCs w:val="24"/>
        </w:rPr>
      </w:pPr>
    </w:p>
    <w:p w:rsidR="00016E0D" w:rsidRPr="00016E0D" w:rsidRDefault="00016E0D" w:rsidP="00016E0D">
      <w:pPr>
        <w:widowControl/>
        <w:rPr>
          <w:snapToGrid/>
          <w:szCs w:val="24"/>
        </w:rPr>
      </w:pPr>
      <w:r w:rsidRPr="00016E0D">
        <w:rPr>
          <w:rFonts w:ascii="Arial" w:hAnsi="Arial" w:cs="Arial"/>
          <w:b/>
          <w:bCs/>
          <w:snapToGrid/>
          <w:color w:val="000000"/>
          <w:sz w:val="22"/>
          <w:szCs w:val="22"/>
        </w:rPr>
        <w:t>The next meeting will be May 24 at 6:30 pm. </w:t>
      </w:r>
    </w:p>
    <w:p w:rsidR="000E45E8" w:rsidRDefault="000E45E8"/>
    <w:sectPr w:rsidR="000E45E8" w:rsidSect="00A02A0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wSymbol">
    <w:altName w:val="Times New Roman"/>
    <w:panose1 w:val="02020603050405020304"/>
    <w:charset w:val="00"/>
    <w:family w:val="roman"/>
    <w:pitch w:val="variable"/>
    <w:sig w:usb0="00000003" w:usb1="00000000" w:usb2="00000000" w:usb3="00000000" w:csb0="00000001" w:csb1="00000000"/>
  </w:font>
  <w:font w:name="Bwgrkl">
    <w:altName w:val="Times New Roman"/>
    <w:panose1 w:val="02020603050405020304"/>
    <w:charset w:val="00"/>
    <w:family w:val="roman"/>
    <w:pitch w:val="variable"/>
    <w:sig w:usb0="00000003" w:usb1="00000000" w:usb2="00000000" w:usb3="00000000" w:csb0="00000001" w:csb1="00000000"/>
  </w:font>
  <w:font w:name="Bwhebb">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0A13F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04EC4C24"/>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08F24F97"/>
    <w:multiLevelType w:val="multilevel"/>
    <w:tmpl w:val="59A8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37C72"/>
    <w:multiLevelType w:val="singleLevel"/>
    <w:tmpl w:val="4C5482A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30F90C41"/>
    <w:multiLevelType w:val="multilevel"/>
    <w:tmpl w:val="B94A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80C8B"/>
    <w:multiLevelType w:val="multilevel"/>
    <w:tmpl w:val="AEEA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F220D"/>
    <w:multiLevelType w:val="multilevel"/>
    <w:tmpl w:val="02D2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03091"/>
    <w:multiLevelType w:val="multilevel"/>
    <w:tmpl w:val="CA8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82A68"/>
    <w:multiLevelType w:val="multilevel"/>
    <w:tmpl w:val="4A4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15E86"/>
    <w:multiLevelType w:val="multilevel"/>
    <w:tmpl w:val="FD2A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 w:numId="12">
    <w:abstractNumId w:val="4"/>
  </w:num>
  <w:num w:numId="13">
    <w:abstractNumId w:val="2"/>
  </w:num>
  <w:num w:numId="14">
    <w:abstractNumId w:val="7"/>
  </w:num>
  <w:num w:numId="15">
    <w:abstractNumId w:val="8"/>
  </w:num>
  <w:num w:numId="16">
    <w:abstractNumId w:val="5"/>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16E0D"/>
    <w:rsid w:val="000050DC"/>
    <w:rsid w:val="000125A8"/>
    <w:rsid w:val="00013391"/>
    <w:rsid w:val="00016E0D"/>
    <w:rsid w:val="000202E0"/>
    <w:rsid w:val="00021710"/>
    <w:rsid w:val="00030B10"/>
    <w:rsid w:val="00033358"/>
    <w:rsid w:val="00035BA3"/>
    <w:rsid w:val="00045302"/>
    <w:rsid w:val="0004556F"/>
    <w:rsid w:val="00045E4C"/>
    <w:rsid w:val="00053EE4"/>
    <w:rsid w:val="000570EE"/>
    <w:rsid w:val="00066F08"/>
    <w:rsid w:val="000743FF"/>
    <w:rsid w:val="00083B0D"/>
    <w:rsid w:val="00091332"/>
    <w:rsid w:val="000952A3"/>
    <w:rsid w:val="00095A19"/>
    <w:rsid w:val="000979ED"/>
    <w:rsid w:val="000A211D"/>
    <w:rsid w:val="000A54C0"/>
    <w:rsid w:val="000B4044"/>
    <w:rsid w:val="000B59D2"/>
    <w:rsid w:val="000B7298"/>
    <w:rsid w:val="000B78C5"/>
    <w:rsid w:val="000C6697"/>
    <w:rsid w:val="000C79C9"/>
    <w:rsid w:val="000D37DC"/>
    <w:rsid w:val="000E1B6E"/>
    <w:rsid w:val="000E45E8"/>
    <w:rsid w:val="000E7E80"/>
    <w:rsid w:val="00103F5B"/>
    <w:rsid w:val="00117BCB"/>
    <w:rsid w:val="00123D8C"/>
    <w:rsid w:val="001352B6"/>
    <w:rsid w:val="001369D2"/>
    <w:rsid w:val="00141955"/>
    <w:rsid w:val="00146919"/>
    <w:rsid w:val="001479DF"/>
    <w:rsid w:val="00147E45"/>
    <w:rsid w:val="00153214"/>
    <w:rsid w:val="00154A9A"/>
    <w:rsid w:val="0015572D"/>
    <w:rsid w:val="00155E45"/>
    <w:rsid w:val="0016116F"/>
    <w:rsid w:val="00161B9F"/>
    <w:rsid w:val="001649AD"/>
    <w:rsid w:val="00167A94"/>
    <w:rsid w:val="00174CF0"/>
    <w:rsid w:val="00175C4A"/>
    <w:rsid w:val="0017666A"/>
    <w:rsid w:val="0018476B"/>
    <w:rsid w:val="00185196"/>
    <w:rsid w:val="00191C4B"/>
    <w:rsid w:val="001A74DC"/>
    <w:rsid w:val="001B074B"/>
    <w:rsid w:val="001B45C3"/>
    <w:rsid w:val="001C0696"/>
    <w:rsid w:val="001C222F"/>
    <w:rsid w:val="001C6E33"/>
    <w:rsid w:val="001D62DD"/>
    <w:rsid w:val="001E3CED"/>
    <w:rsid w:val="001E6E59"/>
    <w:rsid w:val="001F6466"/>
    <w:rsid w:val="00204A90"/>
    <w:rsid w:val="00206BF4"/>
    <w:rsid w:val="0021410D"/>
    <w:rsid w:val="00216351"/>
    <w:rsid w:val="002202C0"/>
    <w:rsid w:val="00224473"/>
    <w:rsid w:val="0024434E"/>
    <w:rsid w:val="002520A8"/>
    <w:rsid w:val="00257086"/>
    <w:rsid w:val="00261D43"/>
    <w:rsid w:val="00264E60"/>
    <w:rsid w:val="002809CE"/>
    <w:rsid w:val="00285FD9"/>
    <w:rsid w:val="00287E8A"/>
    <w:rsid w:val="002910BC"/>
    <w:rsid w:val="00295A3B"/>
    <w:rsid w:val="00297F2D"/>
    <w:rsid w:val="002B184F"/>
    <w:rsid w:val="002C1354"/>
    <w:rsid w:val="002C5732"/>
    <w:rsid w:val="002C5C79"/>
    <w:rsid w:val="002C695E"/>
    <w:rsid w:val="002D3D98"/>
    <w:rsid w:val="002E45F1"/>
    <w:rsid w:val="002E4A42"/>
    <w:rsid w:val="002F226B"/>
    <w:rsid w:val="002F54A1"/>
    <w:rsid w:val="003021FF"/>
    <w:rsid w:val="00311497"/>
    <w:rsid w:val="00313473"/>
    <w:rsid w:val="00322991"/>
    <w:rsid w:val="003341F5"/>
    <w:rsid w:val="00340567"/>
    <w:rsid w:val="003517DD"/>
    <w:rsid w:val="0035282A"/>
    <w:rsid w:val="00360E85"/>
    <w:rsid w:val="00365351"/>
    <w:rsid w:val="00370A55"/>
    <w:rsid w:val="00381CFF"/>
    <w:rsid w:val="0038293D"/>
    <w:rsid w:val="00397D4E"/>
    <w:rsid w:val="003B61DF"/>
    <w:rsid w:val="003C289F"/>
    <w:rsid w:val="003C4F59"/>
    <w:rsid w:val="003E4496"/>
    <w:rsid w:val="003F0614"/>
    <w:rsid w:val="003F0641"/>
    <w:rsid w:val="003F5C06"/>
    <w:rsid w:val="003F7393"/>
    <w:rsid w:val="00405819"/>
    <w:rsid w:val="0041194A"/>
    <w:rsid w:val="00411D78"/>
    <w:rsid w:val="004132C7"/>
    <w:rsid w:val="00414AA7"/>
    <w:rsid w:val="00414DF4"/>
    <w:rsid w:val="00425D54"/>
    <w:rsid w:val="004307A6"/>
    <w:rsid w:val="0043398C"/>
    <w:rsid w:val="00441547"/>
    <w:rsid w:val="00441F69"/>
    <w:rsid w:val="00442425"/>
    <w:rsid w:val="00442C38"/>
    <w:rsid w:val="004440E1"/>
    <w:rsid w:val="00444859"/>
    <w:rsid w:val="00445ADF"/>
    <w:rsid w:val="0045028A"/>
    <w:rsid w:val="00453E98"/>
    <w:rsid w:val="00455053"/>
    <w:rsid w:val="004553D8"/>
    <w:rsid w:val="00457296"/>
    <w:rsid w:val="0046243D"/>
    <w:rsid w:val="004706D0"/>
    <w:rsid w:val="00472C95"/>
    <w:rsid w:val="00474AB6"/>
    <w:rsid w:val="00481067"/>
    <w:rsid w:val="004924D0"/>
    <w:rsid w:val="00492871"/>
    <w:rsid w:val="00493B06"/>
    <w:rsid w:val="00495B62"/>
    <w:rsid w:val="004A2B87"/>
    <w:rsid w:val="004A424B"/>
    <w:rsid w:val="004A473E"/>
    <w:rsid w:val="004A5833"/>
    <w:rsid w:val="004A645D"/>
    <w:rsid w:val="004B43A0"/>
    <w:rsid w:val="004B6D2D"/>
    <w:rsid w:val="004C2CFE"/>
    <w:rsid w:val="004C6681"/>
    <w:rsid w:val="004D1091"/>
    <w:rsid w:val="004D1EE7"/>
    <w:rsid w:val="004D6DD2"/>
    <w:rsid w:val="004E1DCB"/>
    <w:rsid w:val="004E4FEA"/>
    <w:rsid w:val="004F009A"/>
    <w:rsid w:val="00507380"/>
    <w:rsid w:val="00515C0A"/>
    <w:rsid w:val="00516677"/>
    <w:rsid w:val="00516C92"/>
    <w:rsid w:val="00521152"/>
    <w:rsid w:val="005228A1"/>
    <w:rsid w:val="00547850"/>
    <w:rsid w:val="00550F2C"/>
    <w:rsid w:val="00552E2B"/>
    <w:rsid w:val="00556CD3"/>
    <w:rsid w:val="00562C03"/>
    <w:rsid w:val="005762C6"/>
    <w:rsid w:val="0057635F"/>
    <w:rsid w:val="005801D7"/>
    <w:rsid w:val="00587649"/>
    <w:rsid w:val="00591972"/>
    <w:rsid w:val="0059204B"/>
    <w:rsid w:val="005A37C7"/>
    <w:rsid w:val="005A7992"/>
    <w:rsid w:val="005B2B13"/>
    <w:rsid w:val="005B5055"/>
    <w:rsid w:val="005B5EF9"/>
    <w:rsid w:val="005B6D18"/>
    <w:rsid w:val="005C33DB"/>
    <w:rsid w:val="005D3DB9"/>
    <w:rsid w:val="005D535A"/>
    <w:rsid w:val="005E05C5"/>
    <w:rsid w:val="005E14B2"/>
    <w:rsid w:val="005E30BF"/>
    <w:rsid w:val="00606E82"/>
    <w:rsid w:val="00610DBA"/>
    <w:rsid w:val="00611943"/>
    <w:rsid w:val="00614C1E"/>
    <w:rsid w:val="00615866"/>
    <w:rsid w:val="00616676"/>
    <w:rsid w:val="006217A4"/>
    <w:rsid w:val="006264DF"/>
    <w:rsid w:val="00632F24"/>
    <w:rsid w:val="00635D57"/>
    <w:rsid w:val="0064205E"/>
    <w:rsid w:val="00644492"/>
    <w:rsid w:val="0064747E"/>
    <w:rsid w:val="00653FF2"/>
    <w:rsid w:val="006617D3"/>
    <w:rsid w:val="006635B9"/>
    <w:rsid w:val="00674CB7"/>
    <w:rsid w:val="0067679D"/>
    <w:rsid w:val="00695083"/>
    <w:rsid w:val="00697199"/>
    <w:rsid w:val="006A0C53"/>
    <w:rsid w:val="006A35C8"/>
    <w:rsid w:val="006B2452"/>
    <w:rsid w:val="006D18F7"/>
    <w:rsid w:val="006D4944"/>
    <w:rsid w:val="006E01B0"/>
    <w:rsid w:val="006E2003"/>
    <w:rsid w:val="006E7CC0"/>
    <w:rsid w:val="007005E1"/>
    <w:rsid w:val="00701BD9"/>
    <w:rsid w:val="00706F21"/>
    <w:rsid w:val="00711CA0"/>
    <w:rsid w:val="00713221"/>
    <w:rsid w:val="00716468"/>
    <w:rsid w:val="00724434"/>
    <w:rsid w:val="00725DAB"/>
    <w:rsid w:val="00732651"/>
    <w:rsid w:val="007364D7"/>
    <w:rsid w:val="007452DE"/>
    <w:rsid w:val="00747DCD"/>
    <w:rsid w:val="007613DF"/>
    <w:rsid w:val="00764BEB"/>
    <w:rsid w:val="00766F05"/>
    <w:rsid w:val="00773F6D"/>
    <w:rsid w:val="00781A5D"/>
    <w:rsid w:val="007829FE"/>
    <w:rsid w:val="00786BC4"/>
    <w:rsid w:val="00787523"/>
    <w:rsid w:val="007A2FE8"/>
    <w:rsid w:val="007B18C6"/>
    <w:rsid w:val="007C7304"/>
    <w:rsid w:val="007D7911"/>
    <w:rsid w:val="007E331D"/>
    <w:rsid w:val="007E594C"/>
    <w:rsid w:val="007F5AA9"/>
    <w:rsid w:val="008024DE"/>
    <w:rsid w:val="00803460"/>
    <w:rsid w:val="0080519C"/>
    <w:rsid w:val="00805228"/>
    <w:rsid w:val="00807141"/>
    <w:rsid w:val="008128E2"/>
    <w:rsid w:val="00823A3C"/>
    <w:rsid w:val="00824426"/>
    <w:rsid w:val="008268A2"/>
    <w:rsid w:val="008278D0"/>
    <w:rsid w:val="00832221"/>
    <w:rsid w:val="00833EFA"/>
    <w:rsid w:val="0083578A"/>
    <w:rsid w:val="00842AEA"/>
    <w:rsid w:val="00845D1A"/>
    <w:rsid w:val="00850EB2"/>
    <w:rsid w:val="00853B8B"/>
    <w:rsid w:val="00861E2A"/>
    <w:rsid w:val="00862129"/>
    <w:rsid w:val="00864E10"/>
    <w:rsid w:val="00875949"/>
    <w:rsid w:val="008941DF"/>
    <w:rsid w:val="008A2822"/>
    <w:rsid w:val="008A3FA2"/>
    <w:rsid w:val="008B1B7C"/>
    <w:rsid w:val="008B2F2C"/>
    <w:rsid w:val="008B4CA2"/>
    <w:rsid w:val="008C1331"/>
    <w:rsid w:val="008D0E48"/>
    <w:rsid w:val="008D740B"/>
    <w:rsid w:val="008D758E"/>
    <w:rsid w:val="008E140D"/>
    <w:rsid w:val="008E1EFC"/>
    <w:rsid w:val="008F2C50"/>
    <w:rsid w:val="00901FA7"/>
    <w:rsid w:val="00903155"/>
    <w:rsid w:val="009048AA"/>
    <w:rsid w:val="0090664F"/>
    <w:rsid w:val="0091121E"/>
    <w:rsid w:val="00936C07"/>
    <w:rsid w:val="009434C6"/>
    <w:rsid w:val="009513E3"/>
    <w:rsid w:val="009543A6"/>
    <w:rsid w:val="0095760C"/>
    <w:rsid w:val="0096506B"/>
    <w:rsid w:val="00982282"/>
    <w:rsid w:val="00986F9A"/>
    <w:rsid w:val="00992156"/>
    <w:rsid w:val="00994342"/>
    <w:rsid w:val="00994DC0"/>
    <w:rsid w:val="009A4A0F"/>
    <w:rsid w:val="009C2874"/>
    <w:rsid w:val="009C6837"/>
    <w:rsid w:val="009E2826"/>
    <w:rsid w:val="009E648C"/>
    <w:rsid w:val="009F2752"/>
    <w:rsid w:val="00A02A01"/>
    <w:rsid w:val="00A127AF"/>
    <w:rsid w:val="00A13572"/>
    <w:rsid w:val="00A17912"/>
    <w:rsid w:val="00A32230"/>
    <w:rsid w:val="00A34449"/>
    <w:rsid w:val="00A36BFF"/>
    <w:rsid w:val="00A4042B"/>
    <w:rsid w:val="00A444DF"/>
    <w:rsid w:val="00A47BDD"/>
    <w:rsid w:val="00A538B9"/>
    <w:rsid w:val="00A53C80"/>
    <w:rsid w:val="00A54EBA"/>
    <w:rsid w:val="00A55A6F"/>
    <w:rsid w:val="00A7531D"/>
    <w:rsid w:val="00A76211"/>
    <w:rsid w:val="00A8403D"/>
    <w:rsid w:val="00A863EF"/>
    <w:rsid w:val="00A86829"/>
    <w:rsid w:val="00A90869"/>
    <w:rsid w:val="00A9500A"/>
    <w:rsid w:val="00A97C7D"/>
    <w:rsid w:val="00AA0BD8"/>
    <w:rsid w:val="00AA7373"/>
    <w:rsid w:val="00AB1971"/>
    <w:rsid w:val="00AB40B7"/>
    <w:rsid w:val="00AB7B3A"/>
    <w:rsid w:val="00AD7D9D"/>
    <w:rsid w:val="00AE0E32"/>
    <w:rsid w:val="00AE1122"/>
    <w:rsid w:val="00AE1ADF"/>
    <w:rsid w:val="00AE38BF"/>
    <w:rsid w:val="00AE65C4"/>
    <w:rsid w:val="00AE7F4C"/>
    <w:rsid w:val="00AF2065"/>
    <w:rsid w:val="00AF7349"/>
    <w:rsid w:val="00B049D0"/>
    <w:rsid w:val="00B10258"/>
    <w:rsid w:val="00B12035"/>
    <w:rsid w:val="00B16E56"/>
    <w:rsid w:val="00B2047B"/>
    <w:rsid w:val="00B230CE"/>
    <w:rsid w:val="00B3154E"/>
    <w:rsid w:val="00B3467E"/>
    <w:rsid w:val="00B409FE"/>
    <w:rsid w:val="00B46032"/>
    <w:rsid w:val="00B514D0"/>
    <w:rsid w:val="00B56203"/>
    <w:rsid w:val="00B57203"/>
    <w:rsid w:val="00B60D6C"/>
    <w:rsid w:val="00B62C0F"/>
    <w:rsid w:val="00B647A8"/>
    <w:rsid w:val="00B67071"/>
    <w:rsid w:val="00B67E55"/>
    <w:rsid w:val="00B72ECF"/>
    <w:rsid w:val="00B7585E"/>
    <w:rsid w:val="00B76342"/>
    <w:rsid w:val="00B83FB1"/>
    <w:rsid w:val="00B8429D"/>
    <w:rsid w:val="00B85290"/>
    <w:rsid w:val="00B8586F"/>
    <w:rsid w:val="00BA4878"/>
    <w:rsid w:val="00BA4D7C"/>
    <w:rsid w:val="00BC49DD"/>
    <w:rsid w:val="00BC6AFA"/>
    <w:rsid w:val="00BC7C69"/>
    <w:rsid w:val="00BD34EC"/>
    <w:rsid w:val="00BD35BC"/>
    <w:rsid w:val="00BD54ED"/>
    <w:rsid w:val="00BF3E82"/>
    <w:rsid w:val="00C15EC1"/>
    <w:rsid w:val="00C200D1"/>
    <w:rsid w:val="00C226B0"/>
    <w:rsid w:val="00C23F9D"/>
    <w:rsid w:val="00C31C85"/>
    <w:rsid w:val="00C401AD"/>
    <w:rsid w:val="00C40C47"/>
    <w:rsid w:val="00C41E46"/>
    <w:rsid w:val="00C51DE0"/>
    <w:rsid w:val="00C54A36"/>
    <w:rsid w:val="00C56DB4"/>
    <w:rsid w:val="00C56DCE"/>
    <w:rsid w:val="00C575D1"/>
    <w:rsid w:val="00C624AD"/>
    <w:rsid w:val="00C84811"/>
    <w:rsid w:val="00C861F8"/>
    <w:rsid w:val="00C9652F"/>
    <w:rsid w:val="00CA361E"/>
    <w:rsid w:val="00CB1451"/>
    <w:rsid w:val="00CB742B"/>
    <w:rsid w:val="00CC1303"/>
    <w:rsid w:val="00CC1495"/>
    <w:rsid w:val="00CC1B20"/>
    <w:rsid w:val="00CC5525"/>
    <w:rsid w:val="00CC72E6"/>
    <w:rsid w:val="00CD2546"/>
    <w:rsid w:val="00CF5C03"/>
    <w:rsid w:val="00CF7F6C"/>
    <w:rsid w:val="00D00519"/>
    <w:rsid w:val="00D10F5C"/>
    <w:rsid w:val="00D14CE2"/>
    <w:rsid w:val="00D2624C"/>
    <w:rsid w:val="00D340BE"/>
    <w:rsid w:val="00D37A89"/>
    <w:rsid w:val="00D4094B"/>
    <w:rsid w:val="00D41446"/>
    <w:rsid w:val="00D56B90"/>
    <w:rsid w:val="00D7217A"/>
    <w:rsid w:val="00D73B03"/>
    <w:rsid w:val="00D8339B"/>
    <w:rsid w:val="00D851CB"/>
    <w:rsid w:val="00D8573A"/>
    <w:rsid w:val="00D920B0"/>
    <w:rsid w:val="00D950EF"/>
    <w:rsid w:val="00DA2C49"/>
    <w:rsid w:val="00DA3022"/>
    <w:rsid w:val="00DA4EB8"/>
    <w:rsid w:val="00DD05DE"/>
    <w:rsid w:val="00DE0CC8"/>
    <w:rsid w:val="00DE4C99"/>
    <w:rsid w:val="00DF47C6"/>
    <w:rsid w:val="00E12D10"/>
    <w:rsid w:val="00E15A38"/>
    <w:rsid w:val="00E16B2C"/>
    <w:rsid w:val="00E2395E"/>
    <w:rsid w:val="00E258A8"/>
    <w:rsid w:val="00E25BEA"/>
    <w:rsid w:val="00E27806"/>
    <w:rsid w:val="00E40B75"/>
    <w:rsid w:val="00E470A4"/>
    <w:rsid w:val="00E50F2F"/>
    <w:rsid w:val="00E53A30"/>
    <w:rsid w:val="00E761D3"/>
    <w:rsid w:val="00E77425"/>
    <w:rsid w:val="00E779BA"/>
    <w:rsid w:val="00E80377"/>
    <w:rsid w:val="00E97682"/>
    <w:rsid w:val="00E97871"/>
    <w:rsid w:val="00EA134E"/>
    <w:rsid w:val="00EA1A93"/>
    <w:rsid w:val="00EA3927"/>
    <w:rsid w:val="00EA40DD"/>
    <w:rsid w:val="00EA5E89"/>
    <w:rsid w:val="00EC0D9A"/>
    <w:rsid w:val="00EC5BBF"/>
    <w:rsid w:val="00ED1B08"/>
    <w:rsid w:val="00ED3ABF"/>
    <w:rsid w:val="00ED5B54"/>
    <w:rsid w:val="00EE61C8"/>
    <w:rsid w:val="00F04E1E"/>
    <w:rsid w:val="00F06158"/>
    <w:rsid w:val="00F076B9"/>
    <w:rsid w:val="00F20D5F"/>
    <w:rsid w:val="00F33601"/>
    <w:rsid w:val="00F41AF3"/>
    <w:rsid w:val="00F43282"/>
    <w:rsid w:val="00F56676"/>
    <w:rsid w:val="00F56C30"/>
    <w:rsid w:val="00F60D87"/>
    <w:rsid w:val="00F61DF7"/>
    <w:rsid w:val="00F624F4"/>
    <w:rsid w:val="00F65D8D"/>
    <w:rsid w:val="00F679D3"/>
    <w:rsid w:val="00F67E0D"/>
    <w:rsid w:val="00F760F7"/>
    <w:rsid w:val="00F827F2"/>
    <w:rsid w:val="00F9058B"/>
    <w:rsid w:val="00F90661"/>
    <w:rsid w:val="00F9209B"/>
    <w:rsid w:val="00F93BE6"/>
    <w:rsid w:val="00F93F64"/>
    <w:rsid w:val="00F952BB"/>
    <w:rsid w:val="00FA593F"/>
    <w:rsid w:val="00FE156E"/>
    <w:rsid w:val="00FF7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01"/>
    <w:pPr>
      <w:widowControl w:val="0"/>
    </w:pPr>
    <w:rPr>
      <w:snapToGrid w:val="0"/>
      <w:sz w:val="24"/>
    </w:rPr>
  </w:style>
  <w:style w:type="paragraph" w:styleId="Heading1">
    <w:name w:val="heading 1"/>
    <w:basedOn w:val="Normal"/>
    <w:next w:val="Heading2"/>
    <w:qFormat/>
    <w:rsid w:val="00A02A01"/>
    <w:pPr>
      <w:keepNext/>
      <w:numPr>
        <w:numId w:val="1"/>
      </w:numPr>
      <w:spacing w:before="240"/>
      <w:outlineLvl w:val="0"/>
    </w:pPr>
    <w:rPr>
      <w:rFonts w:ascii="Arial" w:hAnsi="Arial"/>
      <w:b/>
      <w:sz w:val="28"/>
    </w:rPr>
  </w:style>
  <w:style w:type="paragraph" w:styleId="Heading2">
    <w:name w:val="heading 2"/>
    <w:basedOn w:val="Normal"/>
    <w:qFormat/>
    <w:rsid w:val="00A02A01"/>
    <w:pPr>
      <w:keepNext/>
      <w:numPr>
        <w:ilvl w:val="1"/>
        <w:numId w:val="2"/>
      </w:numPr>
      <w:outlineLvl w:val="1"/>
    </w:pPr>
    <w:rPr>
      <w:rFonts w:ascii="Arial" w:hAnsi="Arial"/>
    </w:rPr>
  </w:style>
  <w:style w:type="paragraph" w:styleId="Heading3">
    <w:name w:val="heading 3"/>
    <w:basedOn w:val="Normal"/>
    <w:qFormat/>
    <w:rsid w:val="00A02A01"/>
    <w:pPr>
      <w:numPr>
        <w:ilvl w:val="2"/>
        <w:numId w:val="3"/>
      </w:numPr>
      <w:outlineLvl w:val="2"/>
    </w:pPr>
    <w:rPr>
      <w:rFonts w:ascii="Arial" w:hAnsi="Arial"/>
    </w:rPr>
  </w:style>
  <w:style w:type="paragraph" w:styleId="Heading4">
    <w:name w:val="heading 4"/>
    <w:basedOn w:val="Normal"/>
    <w:qFormat/>
    <w:rsid w:val="00A02A01"/>
    <w:pPr>
      <w:numPr>
        <w:ilvl w:val="3"/>
        <w:numId w:val="4"/>
      </w:numPr>
      <w:outlineLvl w:val="3"/>
    </w:pPr>
    <w:rPr>
      <w:rFonts w:ascii="Arial" w:hAnsi="Arial"/>
    </w:rPr>
  </w:style>
  <w:style w:type="paragraph" w:styleId="Heading5">
    <w:name w:val="heading 5"/>
    <w:basedOn w:val="Normal"/>
    <w:qFormat/>
    <w:rsid w:val="00A02A01"/>
    <w:pPr>
      <w:numPr>
        <w:ilvl w:val="4"/>
        <w:numId w:val="5"/>
      </w:numPr>
      <w:outlineLvl w:val="4"/>
    </w:pPr>
    <w:rPr>
      <w:rFonts w:ascii="Arial" w:hAnsi="Arial"/>
    </w:rPr>
  </w:style>
  <w:style w:type="paragraph" w:styleId="Heading6">
    <w:name w:val="heading 6"/>
    <w:basedOn w:val="Normal"/>
    <w:qFormat/>
    <w:rsid w:val="00A02A01"/>
    <w:pPr>
      <w:numPr>
        <w:ilvl w:val="5"/>
        <w:numId w:val="6"/>
      </w:numPr>
      <w:outlineLvl w:val="5"/>
    </w:pPr>
    <w:rPr>
      <w:rFonts w:ascii="Arial" w:hAnsi="Arial"/>
    </w:rPr>
  </w:style>
  <w:style w:type="paragraph" w:styleId="Heading7">
    <w:name w:val="heading 7"/>
    <w:basedOn w:val="Normal"/>
    <w:qFormat/>
    <w:rsid w:val="00A02A01"/>
    <w:pPr>
      <w:numPr>
        <w:ilvl w:val="6"/>
        <w:numId w:val="7"/>
      </w:numPr>
      <w:outlineLvl w:val="6"/>
    </w:pPr>
    <w:rPr>
      <w:rFonts w:ascii="Arial" w:hAnsi="Arial"/>
    </w:rPr>
  </w:style>
  <w:style w:type="paragraph" w:styleId="Heading8">
    <w:name w:val="heading 8"/>
    <w:basedOn w:val="Normal"/>
    <w:qFormat/>
    <w:rsid w:val="00A02A01"/>
    <w:pPr>
      <w:numPr>
        <w:ilvl w:val="7"/>
        <w:numId w:val="8"/>
      </w:numPr>
      <w:outlineLvl w:val="7"/>
    </w:pPr>
    <w:rPr>
      <w:rFonts w:ascii="Arial" w:hAnsi="Arial"/>
    </w:rPr>
  </w:style>
  <w:style w:type="paragraph" w:styleId="Heading9">
    <w:name w:val="heading 9"/>
    <w:basedOn w:val="Normal"/>
    <w:qFormat/>
    <w:rsid w:val="00A02A01"/>
    <w:pPr>
      <w:numPr>
        <w:ilvl w:val="8"/>
        <w:numId w:val="9"/>
      </w:num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2A01"/>
  </w:style>
  <w:style w:type="paragraph" w:styleId="Bibliography">
    <w:name w:val="Bibliography"/>
    <w:basedOn w:val="BodyText"/>
    <w:rsid w:val="00A02A01"/>
    <w:pPr>
      <w:spacing w:line="480" w:lineRule="atLeast"/>
      <w:ind w:left="720" w:hanging="720"/>
      <w:jc w:val="both"/>
    </w:pPr>
  </w:style>
  <w:style w:type="paragraph" w:customStyle="1" w:styleId="BlockQuotation">
    <w:name w:val="Block Quotation"/>
    <w:basedOn w:val="Normal"/>
    <w:rsid w:val="00A02A01"/>
    <w:pPr>
      <w:ind w:left="720"/>
    </w:pPr>
  </w:style>
  <w:style w:type="paragraph" w:customStyle="1" w:styleId="BodyText112">
    <w:name w:val="Body Text 1:12"/>
    <w:basedOn w:val="BodyText"/>
    <w:rsid w:val="00A02A01"/>
    <w:pPr>
      <w:spacing w:before="120"/>
    </w:pPr>
  </w:style>
  <w:style w:type="paragraph" w:customStyle="1" w:styleId="BodyText113">
    <w:name w:val="Body Text 1:13"/>
    <w:basedOn w:val="BodyText112"/>
    <w:rsid w:val="00A02A01"/>
    <w:rPr>
      <w:sz w:val="26"/>
    </w:rPr>
  </w:style>
  <w:style w:type="paragraph" w:customStyle="1" w:styleId="BodyText114">
    <w:name w:val="Body Text 1:14"/>
    <w:basedOn w:val="BodyText112"/>
    <w:rsid w:val="00A02A01"/>
    <w:pPr>
      <w:spacing w:before="240"/>
    </w:pPr>
    <w:rPr>
      <w:sz w:val="28"/>
    </w:rPr>
  </w:style>
  <w:style w:type="paragraph" w:customStyle="1" w:styleId="BodyText212">
    <w:name w:val="Body Text 2:12"/>
    <w:basedOn w:val="BodyText"/>
    <w:rsid w:val="00A02A01"/>
    <w:pPr>
      <w:spacing w:before="480" w:line="480" w:lineRule="atLeast"/>
    </w:pPr>
  </w:style>
  <w:style w:type="paragraph" w:customStyle="1" w:styleId="BodyText213">
    <w:name w:val="Body Text 2:13"/>
    <w:basedOn w:val="BodyText212"/>
    <w:rsid w:val="00A02A01"/>
    <w:rPr>
      <w:sz w:val="26"/>
    </w:rPr>
  </w:style>
  <w:style w:type="paragraph" w:customStyle="1" w:styleId="BodyText214">
    <w:name w:val="Body Text 2:14"/>
    <w:basedOn w:val="BodyText212"/>
    <w:rsid w:val="00A02A01"/>
    <w:rPr>
      <w:sz w:val="28"/>
    </w:rPr>
  </w:style>
  <w:style w:type="paragraph" w:customStyle="1" w:styleId="BodyTextI-112">
    <w:name w:val="Body Text I-1:12"/>
    <w:basedOn w:val="BodyText"/>
    <w:rsid w:val="00A02A01"/>
    <w:pPr>
      <w:ind w:firstLine="720"/>
    </w:pPr>
  </w:style>
  <w:style w:type="paragraph" w:customStyle="1" w:styleId="BodyTextI-113">
    <w:name w:val="Body Text I-1:13"/>
    <w:basedOn w:val="BodyTextI-112"/>
    <w:rsid w:val="00A02A01"/>
    <w:rPr>
      <w:sz w:val="26"/>
    </w:rPr>
  </w:style>
  <w:style w:type="paragraph" w:customStyle="1" w:styleId="BodyTextI-114">
    <w:name w:val="Body Text I-1:14"/>
    <w:basedOn w:val="BodyTextI-112"/>
    <w:rsid w:val="00A02A01"/>
    <w:rPr>
      <w:sz w:val="28"/>
    </w:rPr>
  </w:style>
  <w:style w:type="paragraph" w:customStyle="1" w:styleId="BodyTextI-212">
    <w:name w:val="Body Text I-2:12"/>
    <w:basedOn w:val="Normal"/>
    <w:rsid w:val="00A02A01"/>
    <w:pPr>
      <w:spacing w:line="480" w:lineRule="atLeast"/>
      <w:ind w:firstLine="720"/>
      <w:jc w:val="both"/>
    </w:pPr>
  </w:style>
  <w:style w:type="paragraph" w:customStyle="1" w:styleId="BodyTextI-213">
    <w:name w:val="Body Text I-2:13"/>
    <w:basedOn w:val="BodyTextI-212"/>
    <w:rsid w:val="00A02A01"/>
    <w:rPr>
      <w:sz w:val="26"/>
    </w:rPr>
  </w:style>
  <w:style w:type="paragraph" w:customStyle="1" w:styleId="BodyTextI-214">
    <w:name w:val="Body Text I-2:14"/>
    <w:basedOn w:val="Normal"/>
    <w:rsid w:val="00A02A01"/>
    <w:pPr>
      <w:spacing w:line="480" w:lineRule="atLeast"/>
      <w:ind w:firstLine="720"/>
      <w:jc w:val="both"/>
    </w:pPr>
    <w:rPr>
      <w:sz w:val="28"/>
    </w:rPr>
  </w:style>
  <w:style w:type="character" w:customStyle="1" w:styleId="BWsymbol">
    <w:name w:val="BWsymbol"/>
    <w:rsid w:val="00A02A01"/>
    <w:rPr>
      <w:rFonts w:ascii="BwSymbol" w:hAnsi="BwSymbol"/>
      <w:noProof/>
    </w:rPr>
  </w:style>
  <w:style w:type="paragraph" w:customStyle="1" w:styleId="Endline">
    <w:name w:val="Endline"/>
    <w:basedOn w:val="BodyText"/>
    <w:rsid w:val="00A02A01"/>
    <w:pPr>
      <w:tabs>
        <w:tab w:val="left" w:leader="underscore" w:pos="4320"/>
      </w:tabs>
    </w:pPr>
  </w:style>
  <w:style w:type="paragraph" w:styleId="Footer">
    <w:name w:val="footer"/>
    <w:basedOn w:val="Normal"/>
    <w:rsid w:val="00A02A01"/>
    <w:pPr>
      <w:tabs>
        <w:tab w:val="center" w:pos="4320"/>
        <w:tab w:val="right" w:pos="8640"/>
      </w:tabs>
    </w:pPr>
  </w:style>
  <w:style w:type="character" w:styleId="FootnoteReference">
    <w:name w:val="footnote reference"/>
    <w:basedOn w:val="DefaultParagraphFont"/>
    <w:semiHidden/>
    <w:rsid w:val="00A02A01"/>
    <w:rPr>
      <w:position w:val="6"/>
      <w:sz w:val="16"/>
    </w:rPr>
  </w:style>
  <w:style w:type="paragraph" w:styleId="FootnoteText">
    <w:name w:val="footnote text"/>
    <w:basedOn w:val="Normal"/>
    <w:semiHidden/>
    <w:rsid w:val="00A02A01"/>
    <w:pPr>
      <w:spacing w:line="480" w:lineRule="atLeast"/>
      <w:ind w:firstLine="720"/>
      <w:jc w:val="both"/>
    </w:pPr>
  </w:style>
  <w:style w:type="character" w:customStyle="1" w:styleId="Greek">
    <w:name w:val="Greek"/>
    <w:rsid w:val="00A02A01"/>
    <w:rPr>
      <w:rFonts w:ascii="Bwgrkl" w:hAnsi="Bwgrkl"/>
      <w:noProof/>
    </w:rPr>
  </w:style>
  <w:style w:type="paragraph" w:customStyle="1" w:styleId="HangingIndent">
    <w:name w:val="Hanging Indent"/>
    <w:basedOn w:val="Normal"/>
    <w:rsid w:val="00A02A01"/>
    <w:pPr>
      <w:ind w:left="360" w:hanging="360"/>
    </w:pPr>
  </w:style>
  <w:style w:type="paragraph" w:styleId="Header">
    <w:name w:val="header"/>
    <w:basedOn w:val="BodyText"/>
    <w:rsid w:val="00A02A01"/>
    <w:pPr>
      <w:tabs>
        <w:tab w:val="center" w:pos="4320"/>
        <w:tab w:val="right" w:pos="8640"/>
      </w:tabs>
    </w:pPr>
    <w:rPr>
      <w:sz w:val="20"/>
    </w:rPr>
  </w:style>
  <w:style w:type="paragraph" w:customStyle="1" w:styleId="Heading">
    <w:name w:val="Heading"/>
    <w:basedOn w:val="Normal"/>
    <w:rsid w:val="00A02A01"/>
    <w:pPr>
      <w:jc w:val="both"/>
    </w:pPr>
  </w:style>
  <w:style w:type="character" w:customStyle="1" w:styleId="Hebrew">
    <w:name w:val="Hebrew"/>
    <w:rsid w:val="00A02A01"/>
    <w:rPr>
      <w:rFonts w:ascii="Bwhebb" w:hAnsi="Bwhebb"/>
      <w:noProof/>
      <w:sz w:val="32"/>
    </w:rPr>
  </w:style>
  <w:style w:type="paragraph" w:styleId="ListBullet">
    <w:name w:val="List Bullet"/>
    <w:basedOn w:val="Normal"/>
    <w:autoRedefine/>
    <w:rsid w:val="00A02A01"/>
    <w:pPr>
      <w:numPr>
        <w:numId w:val="11"/>
      </w:numPr>
    </w:pPr>
  </w:style>
  <w:style w:type="paragraph" w:styleId="NormalIndent">
    <w:name w:val="Normal Indent"/>
    <w:basedOn w:val="Normal"/>
    <w:rsid w:val="00A02A01"/>
    <w:pPr>
      <w:ind w:firstLine="720"/>
    </w:pPr>
  </w:style>
  <w:style w:type="character" w:styleId="PageNumber">
    <w:name w:val="page number"/>
    <w:basedOn w:val="DefaultParagraphFont"/>
    <w:rsid w:val="00A02A01"/>
  </w:style>
  <w:style w:type="paragraph" w:customStyle="1" w:styleId="PaperHeading">
    <w:name w:val="Paper Heading"/>
    <w:basedOn w:val="BodyText"/>
    <w:rsid w:val="00A02A01"/>
  </w:style>
  <w:style w:type="paragraph" w:customStyle="1" w:styleId="Quotation">
    <w:name w:val="Quotation"/>
    <w:basedOn w:val="BodyText"/>
    <w:next w:val="Normal"/>
    <w:rsid w:val="00A02A01"/>
    <w:pPr>
      <w:spacing w:before="240"/>
      <w:ind w:left="1440" w:right="1440"/>
    </w:pPr>
  </w:style>
  <w:style w:type="paragraph" w:customStyle="1" w:styleId="ResumeEntry">
    <w:name w:val="Resume Entry"/>
    <w:basedOn w:val="Normal"/>
    <w:rsid w:val="00A02A01"/>
    <w:pPr>
      <w:tabs>
        <w:tab w:val="left" w:pos="2880"/>
      </w:tabs>
      <w:spacing w:after="240"/>
      <w:ind w:left="2880" w:hanging="2880"/>
    </w:pPr>
  </w:style>
  <w:style w:type="paragraph" w:customStyle="1" w:styleId="Ruberic">
    <w:name w:val="Ruberic"/>
    <w:basedOn w:val="Normal"/>
    <w:rsid w:val="00A02A01"/>
    <w:rPr>
      <w:i/>
      <w:vanish/>
      <w:color w:val="800000"/>
    </w:rPr>
  </w:style>
  <w:style w:type="paragraph" w:customStyle="1" w:styleId="SectionHeading1">
    <w:name w:val="Section Heading 1"/>
    <w:basedOn w:val="Normal"/>
    <w:next w:val="Normal"/>
    <w:rsid w:val="00A02A01"/>
    <w:pPr>
      <w:tabs>
        <w:tab w:val="left" w:pos="280"/>
        <w:tab w:val="left" w:pos="720"/>
      </w:tabs>
      <w:jc w:val="center"/>
      <w:outlineLvl w:val="1"/>
    </w:pPr>
    <w:rPr>
      <w:b/>
    </w:rPr>
  </w:style>
  <w:style w:type="paragraph" w:customStyle="1" w:styleId="SectionHeading2">
    <w:name w:val="Section Heading 2"/>
    <w:basedOn w:val="Normal"/>
    <w:next w:val="Normal"/>
    <w:rsid w:val="00A02A01"/>
    <w:pPr>
      <w:jc w:val="center"/>
      <w:outlineLvl w:val="1"/>
    </w:pPr>
    <w:rPr>
      <w:i/>
    </w:rPr>
  </w:style>
  <w:style w:type="paragraph" w:customStyle="1" w:styleId="Signoff">
    <w:name w:val="Signoff"/>
    <w:basedOn w:val="BodyText114"/>
    <w:rsid w:val="00A02A01"/>
    <w:pPr>
      <w:ind w:left="4320"/>
    </w:pPr>
  </w:style>
  <w:style w:type="paragraph" w:customStyle="1" w:styleId="Standard1">
    <w:name w:val="Standard1"/>
    <w:rsid w:val="00A02A01"/>
    <w:pPr>
      <w:spacing w:before="60" w:after="60"/>
    </w:pPr>
  </w:style>
  <w:style w:type="paragraph" w:customStyle="1" w:styleId="Standard2">
    <w:name w:val="Standard2"/>
    <w:basedOn w:val="Standard1"/>
    <w:rsid w:val="00A02A01"/>
    <w:rPr>
      <w:rFonts w:ascii="Arial" w:hAnsi="Arial"/>
      <w:b/>
    </w:rPr>
  </w:style>
  <w:style w:type="paragraph" w:styleId="Subtitle">
    <w:name w:val="Subtitle"/>
    <w:basedOn w:val="Normal"/>
    <w:qFormat/>
    <w:rsid w:val="00A02A01"/>
    <w:pPr>
      <w:keepNext/>
      <w:outlineLvl w:val="1"/>
    </w:pPr>
    <w:rPr>
      <w:u w:val="single"/>
    </w:rPr>
  </w:style>
  <w:style w:type="paragraph" w:styleId="Title">
    <w:name w:val="Title"/>
    <w:basedOn w:val="Normal"/>
    <w:next w:val="Normal"/>
    <w:qFormat/>
    <w:rsid w:val="00A02A01"/>
    <w:pPr>
      <w:widowControl/>
      <w:jc w:val="center"/>
      <w:outlineLvl w:val="0"/>
    </w:pPr>
    <w:rPr>
      <w:snapToGrid/>
      <w:sz w:val="40"/>
    </w:rPr>
  </w:style>
  <w:style w:type="paragraph" w:customStyle="1" w:styleId="TitleBox">
    <w:name w:val="Title Box"/>
    <w:basedOn w:val="Title"/>
    <w:next w:val="Normal"/>
    <w:rsid w:val="00A02A01"/>
    <w:pPr>
      <w:pBdr>
        <w:top w:val="double" w:sz="18" w:space="2" w:color="808080" w:shadow="1"/>
        <w:left w:val="double" w:sz="18" w:space="2" w:color="808080" w:shadow="1"/>
        <w:bottom w:val="double" w:sz="18" w:space="2" w:color="808080" w:shadow="1"/>
        <w:right w:val="double" w:sz="18" w:space="2" w:color="808080" w:shadow="1"/>
        <w:between w:val="single" w:sz="6" w:space="2" w:color="auto"/>
      </w:pBdr>
      <w:shd w:val="pct10" w:color="auto" w:fill="auto"/>
      <w:ind w:left="1728" w:right="1728"/>
    </w:pPr>
  </w:style>
  <w:style w:type="paragraph" w:styleId="NormalWeb">
    <w:name w:val="Normal (Web)"/>
    <w:basedOn w:val="Normal"/>
    <w:uiPriority w:val="99"/>
    <w:unhideWhenUsed/>
    <w:rsid w:val="00016E0D"/>
    <w:pPr>
      <w:widowControl/>
      <w:spacing w:before="100" w:beforeAutospacing="1" w:after="100" w:afterAutospacing="1"/>
    </w:pPr>
    <w:rPr>
      <w:snapToGrid/>
      <w:szCs w:val="24"/>
    </w:rPr>
  </w:style>
</w:styles>
</file>

<file path=word/webSettings.xml><?xml version="1.0" encoding="utf-8"?>
<w:webSettings xmlns:r="http://schemas.openxmlformats.org/officeDocument/2006/relationships" xmlns:w="http://schemas.openxmlformats.org/wordprocessingml/2006/main">
  <w:divs>
    <w:div w:id="14479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Leslie</dc:creator>
  <cp:lastModifiedBy>Tracey Leslie</cp:lastModifiedBy>
  <cp:revision>2</cp:revision>
  <dcterms:created xsi:type="dcterms:W3CDTF">2022-04-22T01:05:00Z</dcterms:created>
  <dcterms:modified xsi:type="dcterms:W3CDTF">2022-04-22T01:05:00Z</dcterms:modified>
</cp:coreProperties>
</file>